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3EB03703"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40747BF4">
            <wp:extent cx="6643311" cy="1607185"/>
            <wp:effectExtent l="0" t="0" r="5715"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8758" cy="1608503"/>
                    </a:xfrm>
                    <a:prstGeom prst="rect">
                      <a:avLst/>
                    </a:prstGeom>
                  </pic:spPr>
                </pic:pic>
              </a:graphicData>
            </a:graphic>
          </wp:inline>
        </w:drawing>
      </w:r>
    </w:p>
    <w:p w14:paraId="2D079685" w14:textId="05378E08" w:rsidR="00DD0F1D" w:rsidRPr="001D76B8" w:rsidRDefault="00F71AD4" w:rsidP="00D65126">
      <w:pPr>
        <w:pBdr>
          <w:top w:val="single" w:sz="4" w:space="0" w:color="auto"/>
          <w:left w:val="single" w:sz="4" w:space="21" w:color="auto"/>
          <w:bottom w:val="single" w:sz="4" w:space="0" w:color="auto"/>
          <w:right w:val="single" w:sz="4" w:space="7" w:color="auto"/>
        </w:pBdr>
        <w:spacing w:after="0"/>
        <w:jc w:val="center"/>
        <w:rPr>
          <w:rFonts w:ascii="Arial" w:eastAsia="Arial" w:hAnsi="Arial" w:cs="Arial"/>
          <w:b/>
          <w:sz w:val="36"/>
          <w:szCs w:val="36"/>
        </w:rPr>
      </w:pPr>
      <w:r>
        <w:rPr>
          <w:rFonts w:ascii="Arial" w:eastAsia="Arial" w:hAnsi="Arial" w:cs="Arial"/>
          <w:b/>
          <w:sz w:val="36"/>
          <w:szCs w:val="36"/>
        </w:rPr>
        <w:t>15th</w:t>
      </w:r>
      <w:r w:rsidR="00E273A8">
        <w:rPr>
          <w:rFonts w:ascii="Arial" w:eastAsia="Arial" w:hAnsi="Arial" w:cs="Arial"/>
          <w:b/>
          <w:sz w:val="36"/>
          <w:szCs w:val="36"/>
        </w:rPr>
        <w:t xml:space="preserve"> </w:t>
      </w:r>
      <w:r w:rsidR="008D2246">
        <w:rPr>
          <w:rFonts w:ascii="Arial" w:eastAsia="Arial" w:hAnsi="Arial" w:cs="Arial"/>
          <w:b/>
          <w:sz w:val="36"/>
          <w:szCs w:val="36"/>
        </w:rPr>
        <w:t>F</w:t>
      </w:r>
      <w:r w:rsidR="00A10F8F">
        <w:rPr>
          <w:rFonts w:ascii="Arial" w:eastAsia="Arial" w:hAnsi="Arial" w:cs="Arial"/>
          <w:b/>
          <w:sz w:val="36"/>
          <w:szCs w:val="36"/>
        </w:rPr>
        <w:t>EBRUARY</w:t>
      </w:r>
      <w:r w:rsidR="5C5060C1" w:rsidRPr="001D76B8">
        <w:rPr>
          <w:rFonts w:ascii="Arial" w:eastAsia="Arial" w:hAnsi="Arial" w:cs="Arial"/>
          <w:b/>
          <w:sz w:val="36"/>
          <w:szCs w:val="36"/>
        </w:rPr>
        <w:t xml:space="preserve"> 202</w:t>
      </w:r>
      <w:r w:rsidR="002625F5" w:rsidRPr="001D76B8">
        <w:rPr>
          <w:rFonts w:ascii="Arial" w:eastAsia="Arial" w:hAnsi="Arial" w:cs="Arial"/>
          <w:b/>
          <w:sz w:val="36"/>
          <w:szCs w:val="36"/>
        </w:rPr>
        <w:t>6</w:t>
      </w:r>
    </w:p>
    <w:p w14:paraId="22E9D021" w14:textId="5BA7959E" w:rsidR="000C6AB4" w:rsidRDefault="00A26D76" w:rsidP="00D65126">
      <w:pPr>
        <w:pBdr>
          <w:top w:val="single" w:sz="4" w:space="0" w:color="auto"/>
          <w:left w:val="single" w:sz="4" w:space="21" w:color="auto"/>
          <w:bottom w:val="single" w:sz="4" w:space="0" w:color="auto"/>
          <w:right w:val="single" w:sz="4" w:space="7" w:color="auto"/>
        </w:pBdr>
        <w:spacing w:after="0"/>
        <w:jc w:val="center"/>
        <w:rPr>
          <w:rFonts w:ascii="Arial" w:eastAsia="Arial" w:hAnsi="Arial" w:cs="Arial"/>
          <w:b/>
          <w:sz w:val="36"/>
          <w:szCs w:val="36"/>
        </w:rPr>
      </w:pPr>
      <w:r>
        <w:rPr>
          <w:rFonts w:ascii="Arial" w:eastAsia="Arial" w:hAnsi="Arial" w:cs="Arial"/>
          <w:b/>
          <w:sz w:val="36"/>
          <w:szCs w:val="36"/>
        </w:rPr>
        <w:t>Sixth</w:t>
      </w:r>
      <w:r w:rsidR="00895CD5">
        <w:rPr>
          <w:rFonts w:ascii="Arial" w:eastAsia="Arial" w:hAnsi="Arial" w:cs="Arial"/>
          <w:b/>
          <w:sz w:val="36"/>
          <w:szCs w:val="36"/>
        </w:rPr>
        <w:t xml:space="preserve"> Sunday in Ordinary Time</w:t>
      </w:r>
      <w:r w:rsidR="00053A83" w:rsidRPr="001D76B8">
        <w:rPr>
          <w:rFonts w:ascii="Arial" w:eastAsia="Arial" w:hAnsi="Arial" w:cs="Arial"/>
          <w:b/>
          <w:sz w:val="36"/>
          <w:szCs w:val="36"/>
        </w:rPr>
        <w:t xml:space="preserve"> </w:t>
      </w:r>
      <w:r w:rsidR="003C34E0" w:rsidRPr="001D76B8">
        <w:rPr>
          <w:rFonts w:ascii="Arial" w:eastAsia="Arial" w:hAnsi="Arial" w:cs="Arial"/>
          <w:b/>
          <w:sz w:val="36"/>
          <w:szCs w:val="36"/>
        </w:rPr>
        <w:t>– YEAR A</w:t>
      </w:r>
    </w:p>
    <w:p w14:paraId="4A542D6F" w14:textId="068DCF22" w:rsidR="005D0E2E" w:rsidRPr="005D0E2E" w:rsidRDefault="000C66AF" w:rsidP="00D65126">
      <w:pPr>
        <w:pBdr>
          <w:top w:val="single" w:sz="4" w:space="0" w:color="auto"/>
          <w:left w:val="single" w:sz="4" w:space="21" w:color="auto"/>
          <w:bottom w:val="single" w:sz="4" w:space="0" w:color="auto"/>
          <w:right w:val="single" w:sz="4" w:space="7" w:color="auto"/>
        </w:pBdr>
        <w:spacing w:after="0"/>
        <w:jc w:val="center"/>
        <w:rPr>
          <w:rFonts w:ascii="Arial" w:eastAsia="Arial" w:hAnsi="Arial" w:cs="Arial"/>
          <w:i/>
          <w:sz w:val="36"/>
          <w:szCs w:val="36"/>
        </w:rPr>
      </w:pPr>
      <w:r w:rsidRPr="00DF76F3">
        <w:rPr>
          <w:rFonts w:ascii="Arial" w:eastAsia="Arial" w:hAnsi="Arial" w:cs="Arial"/>
          <w:b/>
          <w:noProof/>
          <w:color w:val="auto"/>
          <w:sz w:val="36"/>
          <w:szCs w:val="36"/>
        </w:rPr>
        <mc:AlternateContent>
          <mc:Choice Requires="wps">
            <w:drawing>
              <wp:anchor distT="45720" distB="45720" distL="114300" distR="114300" simplePos="0" relativeHeight="251675648" behindDoc="0" locked="0" layoutInCell="1" allowOverlap="1" wp14:anchorId="6A249EEB" wp14:editId="0375A4CA">
                <wp:simplePos x="0" y="0"/>
                <wp:positionH relativeFrom="column">
                  <wp:posOffset>5006340</wp:posOffset>
                </wp:positionH>
                <wp:positionV relativeFrom="paragraph">
                  <wp:posOffset>2524760</wp:posOffset>
                </wp:positionV>
                <wp:extent cx="2028825" cy="2493010"/>
                <wp:effectExtent l="0" t="0" r="28575"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93010"/>
                        </a:xfrm>
                        <a:prstGeom prst="rect">
                          <a:avLst/>
                        </a:prstGeom>
                        <a:solidFill>
                          <a:srgbClr val="FFFFFF"/>
                        </a:solidFill>
                        <a:ln w="9525">
                          <a:solidFill>
                            <a:srgbClr val="000000"/>
                          </a:solidFill>
                          <a:miter lim="800000"/>
                          <a:headEnd/>
                          <a:tailEnd/>
                        </a:ln>
                      </wps:spPr>
                      <wps:txb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545B9501">
                                  <wp:extent cx="1609625" cy="870439"/>
                                  <wp:effectExtent l="76200" t="76200" r="48260" b="787400"/>
                                  <wp:docPr id="15" name="Picture 15"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649" cy="90614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9EEB" id="_x0000_t202" coordsize="21600,21600" o:spt="202" path="m,l,21600r21600,l21600,xe">
                <v:stroke joinstyle="miter"/>
                <v:path gradientshapeok="t" o:connecttype="rect"/>
              </v:shapetype>
              <v:shape id="Text Box 2" o:spid="_x0000_s1026" type="#_x0000_t202" style="position:absolute;left:0;text-align:left;margin-left:394.2pt;margin-top:198.8pt;width:159.75pt;height:196.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">
                <v:textbo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545B9501">
                            <wp:extent cx="1609625" cy="870439"/>
                            <wp:effectExtent l="76200" t="76200" r="48260" b="787400"/>
                            <wp:docPr id="15" name="Picture 15"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649" cy="90614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square"/>
              </v:shape>
            </w:pict>
          </mc:Fallback>
        </mc:AlternateContent>
      </w:r>
      <w:r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7456" behindDoc="0" locked="0" layoutInCell="1" allowOverlap="1" wp14:anchorId="44E0D1F9" wp14:editId="388BCD99">
                <wp:simplePos x="0" y="0"/>
                <wp:positionH relativeFrom="column">
                  <wp:posOffset>5010150</wp:posOffset>
                </wp:positionH>
                <wp:positionV relativeFrom="paragraph">
                  <wp:posOffset>335915</wp:posOffset>
                </wp:positionV>
                <wp:extent cx="2025015" cy="21526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2152650"/>
                        </a:xfrm>
                        <a:prstGeom prst="rect">
                          <a:avLst/>
                        </a:prstGeom>
                        <a:solidFill>
                          <a:srgbClr val="FFFFFF"/>
                        </a:solidFill>
                        <a:ln w="9525">
                          <a:solidFill>
                            <a:srgbClr val="000000"/>
                          </a:solidFill>
                          <a:miter lim="800000"/>
                          <a:headEnd/>
                          <a:tailEnd/>
                        </a:ln>
                      </wps:spPr>
                      <wps:txb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D1F9" id="_x0000_s1027" type="#_x0000_t202" style="position:absolute;left:0;text-align:left;margin-left:394.5pt;margin-top:26.45pt;width:159.45pt;height:16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">
                <v:textbo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9A7A97"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9264" behindDoc="0" locked="0" layoutInCell="1" allowOverlap="1" wp14:anchorId="4CFFCB7C" wp14:editId="5354CC6F">
                <wp:simplePos x="0" y="0"/>
                <wp:positionH relativeFrom="column">
                  <wp:posOffset>-285750</wp:posOffset>
                </wp:positionH>
                <wp:positionV relativeFrom="paragraph">
                  <wp:posOffset>326390</wp:posOffset>
                </wp:positionV>
                <wp:extent cx="5200650" cy="42100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4210050"/>
                        </a:xfrm>
                        <a:prstGeom prst="rect">
                          <a:avLst/>
                        </a:prstGeom>
                        <a:solidFill>
                          <a:srgbClr val="FFFFFF"/>
                        </a:solidFill>
                        <a:ln w="9525">
                          <a:solidFill>
                            <a:srgbClr val="000000"/>
                          </a:solidFill>
                          <a:miter lim="800000"/>
                          <a:headEnd/>
                          <a:tailEnd/>
                        </a:ln>
                      </wps:spPr>
                      <wps:txb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094"/>
                              <w:gridCol w:w="5721"/>
                            </w:tblGrid>
                            <w:tr w:rsidR="00E36303" w:rsidRPr="00E36303" w14:paraId="32D97046"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E2EDBC3"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Reading 1</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6B1A73A"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Eccl 15:15-20</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8165F19"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 xml:space="preserve">He never commanded anyone </w:t>
                                  </w:r>
                                </w:p>
                                <w:p w14:paraId="38691863" w14:textId="42A3919F"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to be godless.</w:t>
                                  </w:r>
                                </w:p>
                              </w:tc>
                            </w:tr>
                            <w:tr w:rsidR="00E36303" w:rsidRPr="00E36303" w14:paraId="3A550093"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AB4ECE5"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Psalm</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9F0E142"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Ps 118:1-2, 4-5, 17-18, 33-34 r. 1</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B3A9C09"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They are happy who</w:t>
                                  </w:r>
                                  <w:r w:rsidR="00D65126">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follow </w:t>
                                  </w:r>
                                </w:p>
                                <w:p w14:paraId="58FE9989" w14:textId="66FAB690"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God's law!</w:t>
                                  </w:r>
                                </w:p>
                              </w:tc>
                            </w:tr>
                            <w:tr w:rsidR="00E36303" w:rsidRPr="00E36303" w14:paraId="21FA4C23"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A03DF24"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Reading 2</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1945CD1"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1 Cor 2:6-10</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278E94E" w14:textId="77777777" w:rsidR="009A7A97" w:rsidRDefault="00E36303" w:rsidP="00D65126">
                                  <w:pPr>
                                    <w:spacing w:after="0"/>
                                    <w:rPr>
                                      <w:rFonts w:ascii="Arial" w:eastAsia="Times New Roman" w:hAnsi="Arial" w:cs="Arial"/>
                                      <w:i/>
                                      <w:iCs/>
                                      <w:sz w:val="28"/>
                                      <w:szCs w:val="28"/>
                                    </w:rPr>
                                  </w:pPr>
                                  <w:r w:rsidRPr="00E36303">
                                    <w:rPr>
                                      <w:rFonts w:ascii="Arial" w:eastAsia="Times New Roman" w:hAnsi="Arial" w:cs="Arial"/>
                                      <w:i/>
                                      <w:iCs/>
                                      <w:sz w:val="28"/>
                                      <w:szCs w:val="28"/>
                                    </w:rPr>
                                    <w:t>God predestined</w:t>
                                  </w:r>
                                  <w:r w:rsidR="00D65126">
                                    <w:rPr>
                                      <w:rFonts w:ascii="Arial" w:eastAsia="Times New Roman" w:hAnsi="Arial" w:cs="Arial"/>
                                      <w:i/>
                                      <w:iCs/>
                                      <w:sz w:val="28"/>
                                      <w:szCs w:val="28"/>
                                    </w:rPr>
                                    <w:t xml:space="preserve"> </w:t>
                                  </w:r>
                                  <w:r w:rsidRPr="00E36303">
                                    <w:rPr>
                                      <w:rFonts w:ascii="Arial" w:eastAsia="Times New Roman" w:hAnsi="Arial" w:cs="Arial"/>
                                      <w:i/>
                                      <w:iCs/>
                                      <w:sz w:val="28"/>
                                      <w:szCs w:val="28"/>
                                    </w:rPr>
                                    <w:t>wisdom</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to be </w:t>
                                  </w:r>
                                </w:p>
                                <w:p w14:paraId="0C351094"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for our glory before</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the ages</w:t>
                                  </w:r>
                                  <w:r w:rsidR="00D65126">
                                    <w:rPr>
                                      <w:rFonts w:ascii="Arial" w:eastAsia="Times New Roman" w:hAnsi="Arial" w:cs="Arial"/>
                                      <w:i/>
                                      <w:iCs/>
                                      <w:sz w:val="28"/>
                                      <w:szCs w:val="28"/>
                                    </w:rPr>
                                    <w:t xml:space="preserve"> </w:t>
                                  </w:r>
                                </w:p>
                                <w:p w14:paraId="23B9979E" w14:textId="1D2E1700"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began.</w:t>
                                  </w:r>
                                </w:p>
                              </w:tc>
                            </w:tr>
                            <w:tr w:rsidR="00E36303" w:rsidRPr="00E36303" w14:paraId="160CDFA6"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A4795FC"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Gospel Acclamation</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751B206"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1 Sam 3:9; John 6:68</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19C4A1"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 xml:space="preserve">Speak, Lord, your </w:t>
                                  </w:r>
                                  <w:r w:rsidR="00D65126" w:rsidRPr="00E36303">
                                    <w:rPr>
                                      <w:rFonts w:ascii="Arial" w:eastAsia="Times New Roman" w:hAnsi="Arial" w:cs="Arial"/>
                                      <w:i/>
                                      <w:iCs/>
                                      <w:sz w:val="28"/>
                                      <w:szCs w:val="28"/>
                                    </w:rPr>
                                    <w:t>S</w:t>
                                  </w:r>
                                  <w:r w:rsidRPr="00E36303">
                                    <w:rPr>
                                      <w:rFonts w:ascii="Arial" w:eastAsia="Times New Roman" w:hAnsi="Arial" w:cs="Arial"/>
                                      <w:i/>
                                      <w:iCs/>
                                      <w:sz w:val="28"/>
                                      <w:szCs w:val="28"/>
                                    </w:rPr>
                                    <w:t>ervant</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is </w:t>
                                  </w:r>
                                </w:p>
                                <w:p w14:paraId="4C6B122A"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listening: you have the</w:t>
                                  </w:r>
                                  <w:r w:rsidR="00D65126">
                                    <w:rPr>
                                      <w:rFonts w:ascii="Arial" w:eastAsia="Times New Roman" w:hAnsi="Arial" w:cs="Arial"/>
                                      <w:i/>
                                      <w:iCs/>
                                      <w:sz w:val="28"/>
                                      <w:szCs w:val="28"/>
                                    </w:rPr>
                                    <w:t xml:space="preserve"> </w:t>
                                  </w:r>
                                  <w:r w:rsidRPr="00E36303">
                                    <w:rPr>
                                      <w:rFonts w:ascii="Arial" w:eastAsia="Times New Roman" w:hAnsi="Arial" w:cs="Arial"/>
                                      <w:i/>
                                      <w:iCs/>
                                      <w:sz w:val="28"/>
                                      <w:szCs w:val="28"/>
                                    </w:rPr>
                                    <w:t>message</w:t>
                                  </w:r>
                                </w:p>
                                <w:p w14:paraId="242762FA" w14:textId="42A4B431"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of eternal life.</w:t>
                                  </w:r>
                                </w:p>
                              </w:tc>
                            </w:tr>
                            <w:tr w:rsidR="00E36303" w:rsidRPr="00E36303" w14:paraId="068E366F"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6EC9A15" w14:textId="77777777" w:rsidR="00E36303" w:rsidRPr="00E36303" w:rsidRDefault="00E36303" w:rsidP="00E36303">
                                  <w:pPr>
                                    <w:spacing w:after="0"/>
                                    <w:rPr>
                                      <w:rFonts w:ascii="Arial" w:eastAsia="Times New Roman" w:hAnsi="Arial" w:cs="Arial"/>
                                      <w:i/>
                                      <w:iCs/>
                                      <w:sz w:val="28"/>
                                      <w:szCs w:val="28"/>
                                    </w:rPr>
                                  </w:pP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DDFC2A3"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Matt 11:25</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125303B"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Blessed are you, Father,</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Lord </w:t>
                                  </w:r>
                                </w:p>
                                <w:p w14:paraId="2D5A3ED4"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of heaven and earth,</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for </w:t>
                                  </w:r>
                                </w:p>
                                <w:p w14:paraId="018D303F"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revealing the</w:t>
                                  </w:r>
                                  <w:r w:rsidR="00D65126">
                                    <w:rPr>
                                      <w:rFonts w:ascii="Arial" w:eastAsia="Times New Roman" w:hAnsi="Arial" w:cs="Arial"/>
                                      <w:i/>
                                      <w:iCs/>
                                      <w:sz w:val="28"/>
                                      <w:szCs w:val="28"/>
                                    </w:rPr>
                                    <w:t xml:space="preserve"> </w:t>
                                  </w:r>
                                  <w:r>
                                    <w:rPr>
                                      <w:rFonts w:ascii="Arial" w:eastAsia="Times New Roman" w:hAnsi="Arial" w:cs="Arial"/>
                                      <w:i/>
                                      <w:iCs/>
                                      <w:sz w:val="28"/>
                                      <w:szCs w:val="28"/>
                                    </w:rPr>
                                    <w:t>m</w:t>
                                  </w:r>
                                  <w:r w:rsidRPr="00E36303">
                                    <w:rPr>
                                      <w:rFonts w:ascii="Arial" w:eastAsia="Times New Roman" w:hAnsi="Arial" w:cs="Arial"/>
                                      <w:i/>
                                      <w:iCs/>
                                      <w:sz w:val="28"/>
                                      <w:szCs w:val="28"/>
                                    </w:rPr>
                                    <w:t xml:space="preserve">ysteries of the </w:t>
                                  </w:r>
                                </w:p>
                                <w:p w14:paraId="4C3ACB18" w14:textId="44E0F519"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kingdom to mere children.</w:t>
                                  </w:r>
                                </w:p>
                              </w:tc>
                            </w:tr>
                            <w:tr w:rsidR="00E36303" w:rsidRPr="00E36303" w14:paraId="4091FC6E"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8CAE438"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Gospel</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AA1EC0C"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Matt 5:17-37 </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942356B"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You have learnt how</w:t>
                                  </w:r>
                                  <w:r>
                                    <w:rPr>
                                      <w:rFonts w:ascii="Arial" w:eastAsia="Times New Roman" w:hAnsi="Arial" w:cs="Arial"/>
                                      <w:i/>
                                      <w:iCs/>
                                      <w:sz w:val="28"/>
                                      <w:szCs w:val="28"/>
                                    </w:rPr>
                                    <w:t xml:space="preserve"> </w:t>
                                  </w:r>
                                  <w:r w:rsidRPr="00E36303">
                                    <w:rPr>
                                      <w:rFonts w:ascii="Arial" w:eastAsia="Times New Roman" w:hAnsi="Arial" w:cs="Arial"/>
                                      <w:i/>
                                      <w:iCs/>
                                      <w:sz w:val="28"/>
                                      <w:szCs w:val="28"/>
                                    </w:rPr>
                                    <w:t>it was said</w:t>
                                  </w:r>
                                </w:p>
                                <w:p w14:paraId="764A5761"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to your ancestors;</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but I say this </w:t>
                                  </w:r>
                                </w:p>
                                <w:p w14:paraId="70E94892" w14:textId="5F08F921"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to you.</w:t>
                                  </w:r>
                                </w:p>
                              </w:tc>
                            </w:tr>
                          </w:tbl>
                          <w:p w14:paraId="76F63473" w14:textId="1BE5E8B7" w:rsidR="00303DAB" w:rsidRDefault="00303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8" type="#_x0000_t202" style="position:absolute;left:0;text-align:left;margin-left:-22.5pt;margin-top:25.7pt;width:409.5pt;height:3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">
                <v:textbo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094"/>
                        <w:gridCol w:w="5721"/>
                      </w:tblGrid>
                      <w:tr w:rsidR="00E36303" w:rsidRPr="00E36303" w14:paraId="32D97046"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E2EDBC3"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Reading 1</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6B1A73A"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Eccl 15:15-20</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8165F19"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 xml:space="preserve">He never commanded anyone </w:t>
                            </w:r>
                          </w:p>
                          <w:p w14:paraId="38691863" w14:textId="42A3919F"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to be godless.</w:t>
                            </w:r>
                          </w:p>
                        </w:tc>
                      </w:tr>
                      <w:tr w:rsidR="00E36303" w:rsidRPr="00E36303" w14:paraId="3A550093"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AB4ECE5"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Psalm</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9F0E142"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Ps 118:1-2, 4-5, 17-18, 33-34 r. 1</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B3A9C09"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They are happy who</w:t>
                            </w:r>
                            <w:r w:rsidR="00D65126">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follow </w:t>
                            </w:r>
                          </w:p>
                          <w:p w14:paraId="58FE9989" w14:textId="66FAB690"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God's law!</w:t>
                            </w:r>
                          </w:p>
                        </w:tc>
                      </w:tr>
                      <w:tr w:rsidR="00E36303" w:rsidRPr="00E36303" w14:paraId="21FA4C23"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A03DF24"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Reading 2</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1945CD1"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1 Cor 2:6-10</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278E94E" w14:textId="77777777" w:rsidR="009A7A97" w:rsidRDefault="00E36303" w:rsidP="00D65126">
                            <w:pPr>
                              <w:spacing w:after="0"/>
                              <w:rPr>
                                <w:rFonts w:ascii="Arial" w:eastAsia="Times New Roman" w:hAnsi="Arial" w:cs="Arial"/>
                                <w:i/>
                                <w:iCs/>
                                <w:sz w:val="28"/>
                                <w:szCs w:val="28"/>
                              </w:rPr>
                            </w:pPr>
                            <w:r w:rsidRPr="00E36303">
                              <w:rPr>
                                <w:rFonts w:ascii="Arial" w:eastAsia="Times New Roman" w:hAnsi="Arial" w:cs="Arial"/>
                                <w:i/>
                                <w:iCs/>
                                <w:sz w:val="28"/>
                                <w:szCs w:val="28"/>
                              </w:rPr>
                              <w:t>God predestined</w:t>
                            </w:r>
                            <w:r w:rsidR="00D65126">
                              <w:rPr>
                                <w:rFonts w:ascii="Arial" w:eastAsia="Times New Roman" w:hAnsi="Arial" w:cs="Arial"/>
                                <w:i/>
                                <w:iCs/>
                                <w:sz w:val="28"/>
                                <w:szCs w:val="28"/>
                              </w:rPr>
                              <w:t xml:space="preserve"> </w:t>
                            </w:r>
                            <w:r w:rsidRPr="00E36303">
                              <w:rPr>
                                <w:rFonts w:ascii="Arial" w:eastAsia="Times New Roman" w:hAnsi="Arial" w:cs="Arial"/>
                                <w:i/>
                                <w:iCs/>
                                <w:sz w:val="28"/>
                                <w:szCs w:val="28"/>
                              </w:rPr>
                              <w:t>wisdom</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to be </w:t>
                            </w:r>
                          </w:p>
                          <w:p w14:paraId="0C351094"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for our glory before</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the ages</w:t>
                            </w:r>
                            <w:r w:rsidR="00D65126">
                              <w:rPr>
                                <w:rFonts w:ascii="Arial" w:eastAsia="Times New Roman" w:hAnsi="Arial" w:cs="Arial"/>
                                <w:i/>
                                <w:iCs/>
                                <w:sz w:val="28"/>
                                <w:szCs w:val="28"/>
                              </w:rPr>
                              <w:t xml:space="preserve"> </w:t>
                            </w:r>
                          </w:p>
                          <w:p w14:paraId="23B9979E" w14:textId="1D2E1700"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began.</w:t>
                            </w:r>
                          </w:p>
                        </w:tc>
                      </w:tr>
                      <w:tr w:rsidR="00E36303" w:rsidRPr="00E36303" w14:paraId="160CDFA6"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A4795FC"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Gospel Acclamation</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751B206"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1 Sam 3:9; John 6:68</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19C4A1"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 xml:space="preserve">Speak, Lord, your </w:t>
                            </w:r>
                            <w:r w:rsidR="00D65126" w:rsidRPr="00E36303">
                              <w:rPr>
                                <w:rFonts w:ascii="Arial" w:eastAsia="Times New Roman" w:hAnsi="Arial" w:cs="Arial"/>
                                <w:i/>
                                <w:iCs/>
                                <w:sz w:val="28"/>
                                <w:szCs w:val="28"/>
                              </w:rPr>
                              <w:t>S</w:t>
                            </w:r>
                            <w:r w:rsidRPr="00E36303">
                              <w:rPr>
                                <w:rFonts w:ascii="Arial" w:eastAsia="Times New Roman" w:hAnsi="Arial" w:cs="Arial"/>
                                <w:i/>
                                <w:iCs/>
                                <w:sz w:val="28"/>
                                <w:szCs w:val="28"/>
                              </w:rPr>
                              <w:t>ervant</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is </w:t>
                            </w:r>
                          </w:p>
                          <w:p w14:paraId="4C6B122A"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listening: you have the</w:t>
                            </w:r>
                            <w:r w:rsidR="00D65126">
                              <w:rPr>
                                <w:rFonts w:ascii="Arial" w:eastAsia="Times New Roman" w:hAnsi="Arial" w:cs="Arial"/>
                                <w:i/>
                                <w:iCs/>
                                <w:sz w:val="28"/>
                                <w:szCs w:val="28"/>
                              </w:rPr>
                              <w:t xml:space="preserve"> </w:t>
                            </w:r>
                            <w:r w:rsidRPr="00E36303">
                              <w:rPr>
                                <w:rFonts w:ascii="Arial" w:eastAsia="Times New Roman" w:hAnsi="Arial" w:cs="Arial"/>
                                <w:i/>
                                <w:iCs/>
                                <w:sz w:val="28"/>
                                <w:szCs w:val="28"/>
                              </w:rPr>
                              <w:t>message</w:t>
                            </w:r>
                          </w:p>
                          <w:p w14:paraId="242762FA" w14:textId="42A4B431"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of eternal life.</w:t>
                            </w:r>
                          </w:p>
                        </w:tc>
                      </w:tr>
                      <w:tr w:rsidR="00E36303" w:rsidRPr="00E36303" w14:paraId="068E366F"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6EC9A15" w14:textId="77777777" w:rsidR="00E36303" w:rsidRPr="00E36303" w:rsidRDefault="00E36303" w:rsidP="00E36303">
                            <w:pPr>
                              <w:spacing w:after="0"/>
                              <w:rPr>
                                <w:rFonts w:ascii="Arial" w:eastAsia="Times New Roman" w:hAnsi="Arial" w:cs="Arial"/>
                                <w:i/>
                                <w:iCs/>
                                <w:sz w:val="28"/>
                                <w:szCs w:val="28"/>
                              </w:rPr>
                            </w:pP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DDFC2A3"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Matt 11:25</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125303B"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Blessed are you, Father,</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Lord </w:t>
                            </w:r>
                          </w:p>
                          <w:p w14:paraId="2D5A3ED4"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of heaven and earth,</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for </w:t>
                            </w:r>
                          </w:p>
                          <w:p w14:paraId="018D303F"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revealing the</w:t>
                            </w:r>
                            <w:r w:rsidR="00D65126">
                              <w:rPr>
                                <w:rFonts w:ascii="Arial" w:eastAsia="Times New Roman" w:hAnsi="Arial" w:cs="Arial"/>
                                <w:i/>
                                <w:iCs/>
                                <w:sz w:val="28"/>
                                <w:szCs w:val="28"/>
                              </w:rPr>
                              <w:t xml:space="preserve"> </w:t>
                            </w:r>
                            <w:r>
                              <w:rPr>
                                <w:rFonts w:ascii="Arial" w:eastAsia="Times New Roman" w:hAnsi="Arial" w:cs="Arial"/>
                                <w:i/>
                                <w:iCs/>
                                <w:sz w:val="28"/>
                                <w:szCs w:val="28"/>
                              </w:rPr>
                              <w:t>m</w:t>
                            </w:r>
                            <w:r w:rsidRPr="00E36303">
                              <w:rPr>
                                <w:rFonts w:ascii="Arial" w:eastAsia="Times New Roman" w:hAnsi="Arial" w:cs="Arial"/>
                                <w:i/>
                                <w:iCs/>
                                <w:sz w:val="28"/>
                                <w:szCs w:val="28"/>
                              </w:rPr>
                              <w:t xml:space="preserve">ysteries of the </w:t>
                            </w:r>
                          </w:p>
                          <w:p w14:paraId="4C3ACB18" w14:textId="44E0F519"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kingdom to mere children.</w:t>
                            </w:r>
                          </w:p>
                        </w:tc>
                      </w:tr>
                      <w:tr w:rsidR="00E36303" w:rsidRPr="00E36303" w14:paraId="4091FC6E" w14:textId="77777777" w:rsidTr="00D65126">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8CAE438" w14:textId="77777777" w:rsidR="00E36303" w:rsidRPr="00E36303" w:rsidRDefault="00E36303" w:rsidP="00E36303">
                            <w:pPr>
                              <w:spacing w:after="0"/>
                              <w:rPr>
                                <w:rFonts w:ascii="Arial" w:eastAsia="Times New Roman" w:hAnsi="Arial" w:cs="Arial"/>
                                <w:b/>
                                <w:bCs/>
                                <w:sz w:val="28"/>
                                <w:szCs w:val="28"/>
                              </w:rPr>
                            </w:pPr>
                            <w:r w:rsidRPr="00E36303">
                              <w:rPr>
                                <w:rFonts w:ascii="Arial" w:eastAsia="Times New Roman" w:hAnsi="Arial" w:cs="Arial"/>
                                <w:b/>
                                <w:bCs/>
                                <w:sz w:val="28"/>
                                <w:szCs w:val="28"/>
                              </w:rPr>
                              <w:t>Gospel</w:t>
                            </w:r>
                          </w:p>
                        </w:tc>
                        <w:tc>
                          <w:tcPr>
                            <w:tcW w:w="2094"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3AA1EC0C" w14:textId="77777777" w:rsidR="00E36303" w:rsidRPr="00E36303" w:rsidRDefault="00E36303" w:rsidP="00E36303">
                            <w:pPr>
                              <w:spacing w:after="0"/>
                              <w:rPr>
                                <w:rFonts w:ascii="Arial" w:eastAsia="Times New Roman" w:hAnsi="Arial" w:cs="Arial"/>
                                <w:sz w:val="28"/>
                                <w:szCs w:val="28"/>
                              </w:rPr>
                            </w:pPr>
                            <w:r w:rsidRPr="00E36303">
                              <w:rPr>
                                <w:rFonts w:ascii="Arial" w:eastAsia="Times New Roman" w:hAnsi="Arial" w:cs="Arial"/>
                                <w:sz w:val="28"/>
                                <w:szCs w:val="28"/>
                              </w:rPr>
                              <w:t>Matt 5:17-37 </w:t>
                            </w:r>
                          </w:p>
                        </w:tc>
                        <w:tc>
                          <w:tcPr>
                            <w:tcW w:w="5721"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942356B" w14:textId="77777777" w:rsidR="009A7A97" w:rsidRDefault="00E36303" w:rsidP="00E36303">
                            <w:pPr>
                              <w:spacing w:after="0"/>
                              <w:rPr>
                                <w:rFonts w:ascii="Arial" w:eastAsia="Times New Roman" w:hAnsi="Arial" w:cs="Arial"/>
                                <w:i/>
                                <w:iCs/>
                                <w:sz w:val="28"/>
                                <w:szCs w:val="28"/>
                              </w:rPr>
                            </w:pPr>
                            <w:r w:rsidRPr="00E36303">
                              <w:rPr>
                                <w:rFonts w:ascii="Arial" w:eastAsia="Times New Roman" w:hAnsi="Arial" w:cs="Arial"/>
                                <w:i/>
                                <w:iCs/>
                                <w:sz w:val="28"/>
                                <w:szCs w:val="28"/>
                              </w:rPr>
                              <w:t>You have learnt how</w:t>
                            </w:r>
                            <w:r>
                              <w:rPr>
                                <w:rFonts w:ascii="Arial" w:eastAsia="Times New Roman" w:hAnsi="Arial" w:cs="Arial"/>
                                <w:i/>
                                <w:iCs/>
                                <w:sz w:val="28"/>
                                <w:szCs w:val="28"/>
                              </w:rPr>
                              <w:t xml:space="preserve"> </w:t>
                            </w:r>
                            <w:r w:rsidRPr="00E36303">
                              <w:rPr>
                                <w:rFonts w:ascii="Arial" w:eastAsia="Times New Roman" w:hAnsi="Arial" w:cs="Arial"/>
                                <w:i/>
                                <w:iCs/>
                                <w:sz w:val="28"/>
                                <w:szCs w:val="28"/>
                              </w:rPr>
                              <w:t>it was said</w:t>
                            </w:r>
                          </w:p>
                          <w:p w14:paraId="764A5761" w14:textId="77777777" w:rsidR="009A7A97"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to your ancestors;</w:t>
                            </w:r>
                            <w:r w:rsidR="009A7A97">
                              <w:rPr>
                                <w:rFonts w:ascii="Arial" w:eastAsia="Times New Roman" w:hAnsi="Arial" w:cs="Arial"/>
                                <w:i/>
                                <w:iCs/>
                                <w:sz w:val="28"/>
                                <w:szCs w:val="28"/>
                              </w:rPr>
                              <w:t xml:space="preserve"> </w:t>
                            </w:r>
                            <w:r w:rsidRPr="00E36303">
                              <w:rPr>
                                <w:rFonts w:ascii="Arial" w:eastAsia="Times New Roman" w:hAnsi="Arial" w:cs="Arial"/>
                                <w:i/>
                                <w:iCs/>
                                <w:sz w:val="28"/>
                                <w:szCs w:val="28"/>
                              </w:rPr>
                              <w:t xml:space="preserve">but I say this </w:t>
                            </w:r>
                          </w:p>
                          <w:p w14:paraId="70E94892" w14:textId="5F08F921" w:rsidR="00E36303" w:rsidRPr="00E36303" w:rsidRDefault="00E36303" w:rsidP="009A7A97">
                            <w:pPr>
                              <w:spacing w:after="0"/>
                              <w:rPr>
                                <w:rFonts w:ascii="Arial" w:eastAsia="Times New Roman" w:hAnsi="Arial" w:cs="Arial"/>
                                <w:i/>
                                <w:iCs/>
                                <w:sz w:val="28"/>
                                <w:szCs w:val="28"/>
                              </w:rPr>
                            </w:pPr>
                            <w:r w:rsidRPr="00E36303">
                              <w:rPr>
                                <w:rFonts w:ascii="Arial" w:eastAsia="Times New Roman" w:hAnsi="Arial" w:cs="Arial"/>
                                <w:i/>
                                <w:iCs/>
                                <w:sz w:val="28"/>
                                <w:szCs w:val="28"/>
                              </w:rPr>
                              <w:t>to you.</w:t>
                            </w:r>
                          </w:p>
                        </w:tc>
                      </w:tr>
                    </w:tbl>
                    <w:p w14:paraId="76F63473" w14:textId="1BE5E8B7" w:rsidR="00303DAB" w:rsidRDefault="00303DAB"/>
                  </w:txbxContent>
                </v:textbox>
                <w10:wrap type="square"/>
              </v:shape>
            </w:pict>
          </mc:Fallback>
        </mc:AlternateContent>
      </w:r>
      <w:r w:rsidR="00A26D76">
        <w:rPr>
          <w:rFonts w:ascii="Arial" w:eastAsia="Arial" w:hAnsi="Arial" w:cs="Arial"/>
          <w:i/>
          <w:sz w:val="36"/>
          <w:szCs w:val="36"/>
        </w:rPr>
        <w:t>Day for the Unemployed</w:t>
      </w:r>
    </w:p>
    <w:p w14:paraId="47CC59CB" w14:textId="094FEEB9" w:rsidR="00A10F8F" w:rsidRDefault="000C66AF" w:rsidP="00036FAB">
      <w:pPr>
        <w:spacing w:after="0"/>
        <w:ind w:left="7"/>
        <w:contextualSpacing/>
        <w:jc w:val="center"/>
        <w:rPr>
          <w:rFonts w:ascii="Arial" w:eastAsia="Arial" w:hAnsi="Arial" w:cs="Arial"/>
          <w:b/>
          <w:color w:val="FF0000"/>
          <w:sz w:val="36"/>
          <w:szCs w:val="36"/>
          <w:u w:val="single"/>
        </w:rPr>
      </w:pPr>
      <w:r w:rsidRPr="00630250">
        <w:rPr>
          <w:rFonts w:ascii="Arial" w:hAnsi="Arial" w:cs="Arial"/>
          <w:b/>
          <w:noProof/>
          <w:sz w:val="28"/>
          <w:szCs w:val="28"/>
        </w:rPr>
        <mc:AlternateContent>
          <mc:Choice Requires="wps">
            <w:drawing>
              <wp:anchor distT="45720" distB="45720" distL="114300" distR="114300" simplePos="0" relativeHeight="251661312" behindDoc="0" locked="0" layoutInCell="1" allowOverlap="1" wp14:anchorId="275BCEED" wp14:editId="12D75BE0">
                <wp:simplePos x="0" y="0"/>
                <wp:positionH relativeFrom="column">
                  <wp:posOffset>4295775</wp:posOffset>
                </wp:positionH>
                <wp:positionV relativeFrom="paragraph">
                  <wp:posOffset>4752975</wp:posOffset>
                </wp:positionV>
                <wp:extent cx="2733675" cy="25908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590800"/>
                        </a:xfrm>
                        <a:prstGeom prst="rect">
                          <a:avLst/>
                        </a:prstGeom>
                        <a:solidFill>
                          <a:srgbClr val="FFFFFF"/>
                        </a:solidFill>
                        <a:ln w="9525">
                          <a:solidFill>
                            <a:srgbClr val="000000"/>
                          </a:solidFill>
                          <a:miter lim="800000"/>
                          <a:headEnd/>
                          <a:tailEnd/>
                        </a:ln>
                      </wps:spPr>
                      <wps:txbx>
                        <w:txbxContent>
                          <w:tbl>
                            <w:tblPr>
                              <w:tblStyle w:val="TableGrid0"/>
                              <w:tblW w:w="4106" w:type="dxa"/>
                              <w:tblLook w:val="04A0" w:firstRow="1" w:lastRow="0" w:firstColumn="1" w:lastColumn="0" w:noHBand="0" w:noVBand="1"/>
                            </w:tblPr>
                            <w:tblGrid>
                              <w:gridCol w:w="1322"/>
                              <w:gridCol w:w="2784"/>
                            </w:tblGrid>
                            <w:tr w:rsidR="00F73D54" w14:paraId="2C701389" w14:textId="77777777" w:rsidTr="00A23C50">
                              <w:tc>
                                <w:tcPr>
                                  <w:tcW w:w="4106" w:type="dxa"/>
                                  <w:gridSpan w:val="2"/>
                                </w:tcPr>
                                <w:p w14:paraId="3F5B4B99" w14:textId="065CE187" w:rsidR="00C63F05" w:rsidRPr="00D450BD" w:rsidRDefault="00F73D54">
                                  <w:pPr>
                                    <w:rPr>
                                      <w:rFonts w:ascii="Arial" w:hAnsi="Arial" w:cs="Arial"/>
                                      <w:b/>
                                      <w:sz w:val="28"/>
                                      <w:szCs w:val="28"/>
                                    </w:rPr>
                                  </w:pPr>
                                  <w:r>
                                    <w:rPr>
                                      <w:rFonts w:ascii="Arial" w:hAnsi="Arial" w:cs="Arial"/>
                                      <w:b/>
                                      <w:sz w:val="28"/>
                                      <w:szCs w:val="28"/>
                                    </w:rPr>
                                    <w:t>Readers this week:</w:t>
                                  </w:r>
                                </w:p>
                              </w:tc>
                            </w:tr>
                            <w:tr w:rsidR="00630250" w14:paraId="089EDEAE" w14:textId="77777777" w:rsidTr="000C66AF">
                              <w:trPr>
                                <w:trHeight w:val="511"/>
                              </w:trPr>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784" w:type="dxa"/>
                                </w:tcPr>
                                <w:p w14:paraId="1F1520FA" w14:textId="2E705E21" w:rsidR="00D450BD" w:rsidRPr="00EF3546" w:rsidRDefault="00EF3546">
                                  <w:pPr>
                                    <w:rPr>
                                      <w:rFonts w:ascii="Arial" w:hAnsi="Arial" w:cs="Arial"/>
                                      <w:sz w:val="28"/>
                                      <w:szCs w:val="28"/>
                                    </w:rPr>
                                  </w:pPr>
                                  <w:proofErr w:type="spellStart"/>
                                  <w:r>
                                    <w:rPr>
                                      <w:rFonts w:ascii="Arial" w:hAnsi="Arial" w:cs="Arial"/>
                                      <w:sz w:val="28"/>
                                      <w:szCs w:val="28"/>
                                    </w:rPr>
                                    <w:t>Sand</w:t>
                                  </w:r>
                                  <w:r w:rsidR="000C66AF">
                                    <w:rPr>
                                      <w:rFonts w:ascii="Arial" w:hAnsi="Arial" w:cs="Arial"/>
                                      <w:sz w:val="28"/>
                                      <w:szCs w:val="28"/>
                                    </w:rPr>
                                    <w:t>ana</w:t>
                                  </w:r>
                                  <w:proofErr w:type="spellEnd"/>
                                  <w:r w:rsidR="000C66AF">
                                    <w:rPr>
                                      <w:rFonts w:ascii="Arial" w:hAnsi="Arial" w:cs="Arial"/>
                                      <w:sz w:val="28"/>
                                      <w:szCs w:val="28"/>
                                    </w:rPr>
                                    <w:t xml:space="preserve"> Family</w:t>
                                  </w:r>
                                </w:p>
                              </w:tc>
                            </w:tr>
                            <w:tr w:rsidR="00630250" w14:paraId="5D0BC63C" w14:textId="77777777" w:rsidTr="00A23C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784" w:type="dxa"/>
                                </w:tcPr>
                                <w:p w14:paraId="2697C295" w14:textId="77777777" w:rsidR="00D450BD" w:rsidRDefault="000C66AF">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p w14:paraId="1C1A8708" w14:textId="77777777" w:rsidR="000C66AF" w:rsidRDefault="000C66AF">
                                  <w:pPr>
                                    <w:rPr>
                                      <w:rFonts w:ascii="Arial" w:hAnsi="Arial" w:cs="Arial"/>
                                      <w:sz w:val="28"/>
                                      <w:szCs w:val="28"/>
                                    </w:rPr>
                                  </w:pPr>
                                  <w:r>
                                    <w:rPr>
                                      <w:rFonts w:ascii="Arial" w:hAnsi="Arial" w:cs="Arial"/>
                                      <w:sz w:val="28"/>
                                      <w:szCs w:val="28"/>
                                    </w:rPr>
                                    <w:t>Nicky Croft</w:t>
                                  </w:r>
                                </w:p>
                                <w:p w14:paraId="6B6000CE" w14:textId="6DA7C2C7" w:rsidR="000C66AF" w:rsidRPr="00630250" w:rsidRDefault="000C66AF">
                                  <w:pPr>
                                    <w:rPr>
                                      <w:rFonts w:ascii="Arial" w:hAnsi="Arial" w:cs="Arial"/>
                                      <w:sz w:val="28"/>
                                      <w:szCs w:val="28"/>
                                    </w:rPr>
                                  </w:pPr>
                                  <w:r>
                                    <w:rPr>
                                      <w:rFonts w:ascii="Arial" w:hAnsi="Arial" w:cs="Arial"/>
                                      <w:sz w:val="28"/>
                                      <w:szCs w:val="28"/>
                                    </w:rPr>
                                    <w:t>Ann Williams</w:t>
                                  </w:r>
                                </w:p>
                              </w:tc>
                            </w:tr>
                            <w:tr w:rsidR="00630250" w14:paraId="773AB3AD" w14:textId="77777777" w:rsidTr="00A23C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784" w:type="dxa"/>
                                </w:tcPr>
                                <w:p w14:paraId="26B18790" w14:textId="77777777" w:rsidR="00C63F05" w:rsidRDefault="000C66AF">
                                  <w:pPr>
                                    <w:rPr>
                                      <w:rFonts w:ascii="Arial" w:hAnsi="Arial" w:cs="Arial"/>
                                      <w:sz w:val="28"/>
                                      <w:szCs w:val="28"/>
                                    </w:rPr>
                                  </w:pPr>
                                  <w:r>
                                    <w:rPr>
                                      <w:rFonts w:ascii="Arial" w:hAnsi="Arial" w:cs="Arial"/>
                                      <w:sz w:val="28"/>
                                      <w:szCs w:val="28"/>
                                    </w:rPr>
                                    <w:t>Ellie Tetteh</w:t>
                                  </w:r>
                                </w:p>
                                <w:p w14:paraId="3DF87E1D" w14:textId="77777777" w:rsidR="000C66AF" w:rsidRDefault="000C66AF">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p w14:paraId="2D3C23EB" w14:textId="6D74A2AA" w:rsidR="000C66AF" w:rsidRPr="00630250" w:rsidRDefault="000C66AF">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630250" w14:paraId="1B917D19" w14:textId="77777777" w:rsidTr="00A23C50">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784" w:type="dxa"/>
                                </w:tcPr>
                                <w:p w14:paraId="734A7F2A" w14:textId="77777777" w:rsidR="00D450BD" w:rsidRDefault="000C66AF">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p w14:paraId="7FDDF635" w14:textId="77777777" w:rsidR="000C66AF" w:rsidRDefault="000C66AF">
                                  <w:pPr>
                                    <w:rPr>
                                      <w:rFonts w:ascii="Arial" w:hAnsi="Arial" w:cs="Arial"/>
                                      <w:sz w:val="28"/>
                                      <w:szCs w:val="28"/>
                                    </w:rPr>
                                  </w:pPr>
                                  <w:proofErr w:type="spellStart"/>
                                  <w:r>
                                    <w:rPr>
                                      <w:rFonts w:ascii="Arial" w:hAnsi="Arial" w:cs="Arial"/>
                                      <w:sz w:val="28"/>
                                      <w:szCs w:val="28"/>
                                    </w:rPr>
                                    <w:t>Anatasia</w:t>
                                  </w:r>
                                  <w:proofErr w:type="spellEnd"/>
                                  <w:r>
                                    <w:rPr>
                                      <w:rFonts w:ascii="Arial" w:hAnsi="Arial" w:cs="Arial"/>
                                      <w:sz w:val="28"/>
                                      <w:szCs w:val="28"/>
                                    </w:rPr>
                                    <w:t xml:space="preserve"> </w:t>
                                  </w:r>
                                  <w:proofErr w:type="spellStart"/>
                                  <w:r>
                                    <w:rPr>
                                      <w:rFonts w:ascii="Arial" w:hAnsi="Arial" w:cs="Arial"/>
                                      <w:sz w:val="28"/>
                                      <w:szCs w:val="28"/>
                                    </w:rPr>
                                    <w:t>Ebifa</w:t>
                                  </w:r>
                                  <w:proofErr w:type="spellEnd"/>
                                </w:p>
                                <w:p w14:paraId="3FB8473B" w14:textId="6AEC5499" w:rsidR="000C66AF" w:rsidRPr="00630250" w:rsidRDefault="000C66AF">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CEED" id="_x0000_s1029" type="#_x0000_t202" style="position:absolute;left:0;text-align:left;margin-left:338.25pt;margin-top:374.25pt;width:215.25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">
                <v:textbox>
                  <w:txbxContent>
                    <w:tbl>
                      <w:tblPr>
                        <w:tblStyle w:val="TableGrid0"/>
                        <w:tblW w:w="4106" w:type="dxa"/>
                        <w:tblLook w:val="04A0" w:firstRow="1" w:lastRow="0" w:firstColumn="1" w:lastColumn="0" w:noHBand="0" w:noVBand="1"/>
                      </w:tblPr>
                      <w:tblGrid>
                        <w:gridCol w:w="1322"/>
                        <w:gridCol w:w="2784"/>
                      </w:tblGrid>
                      <w:tr w:rsidR="00F73D54" w14:paraId="2C701389" w14:textId="77777777" w:rsidTr="00A23C50">
                        <w:tc>
                          <w:tcPr>
                            <w:tcW w:w="4106" w:type="dxa"/>
                            <w:gridSpan w:val="2"/>
                          </w:tcPr>
                          <w:p w14:paraId="3F5B4B99" w14:textId="065CE187" w:rsidR="00C63F05" w:rsidRPr="00D450BD" w:rsidRDefault="00F73D54">
                            <w:pPr>
                              <w:rPr>
                                <w:rFonts w:ascii="Arial" w:hAnsi="Arial" w:cs="Arial"/>
                                <w:b/>
                                <w:sz w:val="28"/>
                                <w:szCs w:val="28"/>
                              </w:rPr>
                            </w:pPr>
                            <w:r>
                              <w:rPr>
                                <w:rFonts w:ascii="Arial" w:hAnsi="Arial" w:cs="Arial"/>
                                <w:b/>
                                <w:sz w:val="28"/>
                                <w:szCs w:val="28"/>
                              </w:rPr>
                              <w:t>Readers this week:</w:t>
                            </w:r>
                          </w:p>
                        </w:tc>
                      </w:tr>
                      <w:tr w:rsidR="00630250" w14:paraId="089EDEAE" w14:textId="77777777" w:rsidTr="000C66AF">
                        <w:trPr>
                          <w:trHeight w:val="511"/>
                        </w:trPr>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784" w:type="dxa"/>
                          </w:tcPr>
                          <w:p w14:paraId="1F1520FA" w14:textId="2E705E21" w:rsidR="00D450BD" w:rsidRPr="00EF3546" w:rsidRDefault="00EF3546">
                            <w:pPr>
                              <w:rPr>
                                <w:rFonts w:ascii="Arial" w:hAnsi="Arial" w:cs="Arial"/>
                                <w:sz w:val="28"/>
                                <w:szCs w:val="28"/>
                              </w:rPr>
                            </w:pPr>
                            <w:proofErr w:type="spellStart"/>
                            <w:r>
                              <w:rPr>
                                <w:rFonts w:ascii="Arial" w:hAnsi="Arial" w:cs="Arial"/>
                                <w:sz w:val="28"/>
                                <w:szCs w:val="28"/>
                              </w:rPr>
                              <w:t>Sand</w:t>
                            </w:r>
                            <w:r w:rsidR="000C66AF">
                              <w:rPr>
                                <w:rFonts w:ascii="Arial" w:hAnsi="Arial" w:cs="Arial"/>
                                <w:sz w:val="28"/>
                                <w:szCs w:val="28"/>
                              </w:rPr>
                              <w:t>ana</w:t>
                            </w:r>
                            <w:proofErr w:type="spellEnd"/>
                            <w:r w:rsidR="000C66AF">
                              <w:rPr>
                                <w:rFonts w:ascii="Arial" w:hAnsi="Arial" w:cs="Arial"/>
                                <w:sz w:val="28"/>
                                <w:szCs w:val="28"/>
                              </w:rPr>
                              <w:t xml:space="preserve"> Family</w:t>
                            </w:r>
                          </w:p>
                        </w:tc>
                      </w:tr>
                      <w:tr w:rsidR="00630250" w14:paraId="5D0BC63C" w14:textId="77777777" w:rsidTr="00A23C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784" w:type="dxa"/>
                          </w:tcPr>
                          <w:p w14:paraId="2697C295" w14:textId="77777777" w:rsidR="00D450BD" w:rsidRDefault="000C66AF">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p w14:paraId="1C1A8708" w14:textId="77777777" w:rsidR="000C66AF" w:rsidRDefault="000C66AF">
                            <w:pPr>
                              <w:rPr>
                                <w:rFonts w:ascii="Arial" w:hAnsi="Arial" w:cs="Arial"/>
                                <w:sz w:val="28"/>
                                <w:szCs w:val="28"/>
                              </w:rPr>
                            </w:pPr>
                            <w:r>
                              <w:rPr>
                                <w:rFonts w:ascii="Arial" w:hAnsi="Arial" w:cs="Arial"/>
                                <w:sz w:val="28"/>
                                <w:szCs w:val="28"/>
                              </w:rPr>
                              <w:t>Nicky Croft</w:t>
                            </w:r>
                          </w:p>
                          <w:p w14:paraId="6B6000CE" w14:textId="6DA7C2C7" w:rsidR="000C66AF" w:rsidRPr="00630250" w:rsidRDefault="000C66AF">
                            <w:pPr>
                              <w:rPr>
                                <w:rFonts w:ascii="Arial" w:hAnsi="Arial" w:cs="Arial"/>
                                <w:sz w:val="28"/>
                                <w:szCs w:val="28"/>
                              </w:rPr>
                            </w:pPr>
                            <w:r>
                              <w:rPr>
                                <w:rFonts w:ascii="Arial" w:hAnsi="Arial" w:cs="Arial"/>
                                <w:sz w:val="28"/>
                                <w:szCs w:val="28"/>
                              </w:rPr>
                              <w:t>Ann Williams</w:t>
                            </w:r>
                          </w:p>
                        </w:tc>
                      </w:tr>
                      <w:tr w:rsidR="00630250" w14:paraId="773AB3AD" w14:textId="77777777" w:rsidTr="00A23C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784" w:type="dxa"/>
                          </w:tcPr>
                          <w:p w14:paraId="26B18790" w14:textId="77777777" w:rsidR="00C63F05" w:rsidRDefault="000C66AF">
                            <w:pPr>
                              <w:rPr>
                                <w:rFonts w:ascii="Arial" w:hAnsi="Arial" w:cs="Arial"/>
                                <w:sz w:val="28"/>
                                <w:szCs w:val="28"/>
                              </w:rPr>
                            </w:pPr>
                            <w:r>
                              <w:rPr>
                                <w:rFonts w:ascii="Arial" w:hAnsi="Arial" w:cs="Arial"/>
                                <w:sz w:val="28"/>
                                <w:szCs w:val="28"/>
                              </w:rPr>
                              <w:t>Ellie Tetteh</w:t>
                            </w:r>
                          </w:p>
                          <w:p w14:paraId="3DF87E1D" w14:textId="77777777" w:rsidR="000C66AF" w:rsidRDefault="000C66AF">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p w14:paraId="2D3C23EB" w14:textId="6D74A2AA" w:rsidR="000C66AF" w:rsidRPr="00630250" w:rsidRDefault="000C66AF">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630250" w14:paraId="1B917D19" w14:textId="77777777" w:rsidTr="00A23C50">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784" w:type="dxa"/>
                          </w:tcPr>
                          <w:p w14:paraId="734A7F2A" w14:textId="77777777" w:rsidR="00D450BD" w:rsidRDefault="000C66AF">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p w14:paraId="7FDDF635" w14:textId="77777777" w:rsidR="000C66AF" w:rsidRDefault="000C66AF">
                            <w:pPr>
                              <w:rPr>
                                <w:rFonts w:ascii="Arial" w:hAnsi="Arial" w:cs="Arial"/>
                                <w:sz w:val="28"/>
                                <w:szCs w:val="28"/>
                              </w:rPr>
                            </w:pPr>
                            <w:proofErr w:type="spellStart"/>
                            <w:r>
                              <w:rPr>
                                <w:rFonts w:ascii="Arial" w:hAnsi="Arial" w:cs="Arial"/>
                                <w:sz w:val="28"/>
                                <w:szCs w:val="28"/>
                              </w:rPr>
                              <w:t>Anatasia</w:t>
                            </w:r>
                            <w:proofErr w:type="spellEnd"/>
                            <w:r>
                              <w:rPr>
                                <w:rFonts w:ascii="Arial" w:hAnsi="Arial" w:cs="Arial"/>
                                <w:sz w:val="28"/>
                                <w:szCs w:val="28"/>
                              </w:rPr>
                              <w:t xml:space="preserve"> </w:t>
                            </w:r>
                            <w:proofErr w:type="spellStart"/>
                            <w:r>
                              <w:rPr>
                                <w:rFonts w:ascii="Arial" w:hAnsi="Arial" w:cs="Arial"/>
                                <w:sz w:val="28"/>
                                <w:szCs w:val="28"/>
                              </w:rPr>
                              <w:t>Ebifa</w:t>
                            </w:r>
                            <w:proofErr w:type="spellEnd"/>
                          </w:p>
                          <w:p w14:paraId="3FB8473B" w14:textId="6AEC5499" w:rsidR="000C66AF" w:rsidRPr="00630250" w:rsidRDefault="000C66AF">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v:textbox>
                <w10:wrap type="square"/>
              </v:shape>
            </w:pict>
          </mc:Fallback>
        </mc:AlternateContent>
      </w:r>
      <w:r w:rsidR="009A7A97" w:rsidRPr="00630250">
        <w:rPr>
          <w:rFonts w:ascii="Arial" w:hAnsi="Arial" w:cs="Arial"/>
          <w:b/>
          <w:noProof/>
          <w:sz w:val="28"/>
          <w:szCs w:val="28"/>
        </w:rPr>
        <mc:AlternateContent>
          <mc:Choice Requires="wps">
            <w:drawing>
              <wp:anchor distT="45720" distB="45720" distL="114300" distR="114300" simplePos="0" relativeHeight="251657216" behindDoc="0" locked="0" layoutInCell="1" allowOverlap="1" wp14:anchorId="135A50E5" wp14:editId="079CAD51">
                <wp:simplePos x="0" y="0"/>
                <wp:positionH relativeFrom="column">
                  <wp:posOffset>-285750</wp:posOffset>
                </wp:positionH>
                <wp:positionV relativeFrom="paragraph">
                  <wp:posOffset>4342130</wp:posOffset>
                </wp:positionV>
                <wp:extent cx="4514850" cy="30003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000375"/>
                        </a:xfrm>
                        <a:prstGeom prst="rect">
                          <a:avLst/>
                        </a:prstGeom>
                        <a:solidFill>
                          <a:srgbClr val="FFFFFF"/>
                        </a:solidFill>
                        <a:ln w="9525">
                          <a:solidFill>
                            <a:srgbClr val="000000"/>
                          </a:solidFill>
                          <a:miter lim="800000"/>
                          <a:headEnd/>
                          <a:tailEnd/>
                        </a:ln>
                      </wps:spPr>
                      <wps:txbx>
                        <w:txbxContent>
                          <w:p w14:paraId="195FE51C" w14:textId="4A404229" w:rsidR="00E273A8"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E1A8E">
                              <w:rPr>
                                <w:rFonts w:ascii="Arial" w:eastAsia="Arial" w:hAnsi="Arial" w:cs="Arial"/>
                                <w:color w:val="auto"/>
                                <w:sz w:val="28"/>
                                <w:szCs w:val="28"/>
                              </w:rPr>
                              <w:t>Jo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w:t>
                            </w:r>
                          </w:p>
                          <w:p w14:paraId="0D3F5793" w14:textId="7741D798" w:rsidR="00A10F8F" w:rsidRDefault="00E273A8"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and </w:t>
                            </w:r>
                            <w:proofErr w:type="spellStart"/>
                            <w:r w:rsidR="00630250">
                              <w:rPr>
                                <w:rFonts w:ascii="Arial" w:eastAsia="Arial" w:hAnsi="Arial" w:cs="Arial"/>
                                <w:color w:val="auto"/>
                                <w:sz w:val="28"/>
                                <w:szCs w:val="28"/>
                              </w:rPr>
                              <w:t>Ancy</w:t>
                            </w:r>
                            <w:proofErr w:type="spellEnd"/>
                            <w:r w:rsidR="00630250">
                              <w:rPr>
                                <w:rFonts w:ascii="Arial" w:eastAsia="Arial" w:hAnsi="Arial" w:cs="Arial"/>
                                <w:color w:val="auto"/>
                                <w:sz w:val="28"/>
                                <w:szCs w:val="28"/>
                              </w:rPr>
                              <w:t xml:space="preserve"> John Kumar</w:t>
                            </w:r>
                            <w:r>
                              <w:rPr>
                                <w:rFonts w:ascii="Arial" w:eastAsia="Arial" w:hAnsi="Arial" w:cs="Arial"/>
                                <w:color w:val="auto"/>
                                <w:sz w:val="28"/>
                                <w:szCs w:val="28"/>
                              </w:rPr>
                              <w:t>†</w:t>
                            </w:r>
                            <w:r w:rsidR="00630250">
                              <w:rPr>
                                <w:rFonts w:ascii="Arial" w:eastAsia="Arial" w:hAnsi="Arial" w:cs="Arial"/>
                                <w:color w:val="auto"/>
                                <w:sz w:val="28"/>
                                <w:szCs w:val="28"/>
                              </w:rPr>
                              <w:t xml:space="preserve"> who have recently died; And also Pray for all those whose anniversaries occur about this time including: </w:t>
                            </w:r>
                          </w:p>
                          <w:p w14:paraId="5603C0A8" w14:textId="0B27B7FA" w:rsidR="00D450BD" w:rsidRDefault="009A7A97"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Gillian Evans, Lillian Mayson, Lillian (Nellie) Lennon, Bernadette </w:t>
                            </w:r>
                            <w:proofErr w:type="spellStart"/>
                            <w:r>
                              <w:rPr>
                                <w:rFonts w:ascii="Arial" w:eastAsia="Arial" w:hAnsi="Arial" w:cs="Arial"/>
                                <w:color w:val="auto"/>
                                <w:sz w:val="28"/>
                                <w:szCs w:val="28"/>
                              </w:rPr>
                              <w:t>Adapen</w:t>
                            </w:r>
                            <w:proofErr w:type="spellEnd"/>
                            <w:r>
                              <w:rPr>
                                <w:rFonts w:ascii="Arial" w:eastAsia="Arial" w:hAnsi="Arial" w:cs="Arial"/>
                                <w:color w:val="auto"/>
                                <w:sz w:val="28"/>
                                <w:szCs w:val="28"/>
                              </w:rPr>
                              <w:t xml:space="preserve">, Karen Bruce, Kathleen Cox, Godfrey Vandenberg, Michael Black, Linda </w:t>
                            </w:r>
                            <w:proofErr w:type="spellStart"/>
                            <w:r>
                              <w:rPr>
                                <w:rFonts w:ascii="Arial" w:eastAsia="Arial" w:hAnsi="Arial" w:cs="Arial"/>
                                <w:color w:val="auto"/>
                                <w:sz w:val="28"/>
                                <w:szCs w:val="28"/>
                              </w:rPr>
                              <w:t>Hannion</w:t>
                            </w:r>
                            <w:proofErr w:type="spellEnd"/>
                            <w:r>
                              <w:rPr>
                                <w:rFonts w:ascii="Arial" w:eastAsia="Arial" w:hAnsi="Arial" w:cs="Arial"/>
                                <w:color w:val="auto"/>
                                <w:sz w:val="28"/>
                                <w:szCs w:val="28"/>
                              </w:rPr>
                              <w:t xml:space="preserve">, Joyce Terry, Joseph Borg, William Tomlin, Hannah </w:t>
                            </w:r>
                            <w:proofErr w:type="spellStart"/>
                            <w:r>
                              <w:rPr>
                                <w:rFonts w:ascii="Arial" w:eastAsia="Arial" w:hAnsi="Arial" w:cs="Arial"/>
                                <w:color w:val="auto"/>
                                <w:sz w:val="28"/>
                                <w:szCs w:val="28"/>
                              </w:rPr>
                              <w:t>Swadling</w:t>
                            </w:r>
                            <w:proofErr w:type="spellEnd"/>
                            <w:r>
                              <w:rPr>
                                <w:rFonts w:ascii="Arial" w:eastAsia="Arial" w:hAnsi="Arial" w:cs="Arial"/>
                                <w:color w:val="auto"/>
                                <w:sz w:val="28"/>
                                <w:szCs w:val="28"/>
                              </w:rPr>
                              <w:t xml:space="preserve">, Martha </w:t>
                            </w:r>
                            <w:proofErr w:type="spellStart"/>
                            <w:r>
                              <w:rPr>
                                <w:rFonts w:ascii="Arial" w:eastAsia="Arial" w:hAnsi="Arial" w:cs="Arial"/>
                                <w:color w:val="auto"/>
                                <w:sz w:val="28"/>
                                <w:szCs w:val="28"/>
                              </w:rPr>
                              <w:t>Kitson</w:t>
                            </w:r>
                            <w:proofErr w:type="spellEnd"/>
                            <w:r>
                              <w:rPr>
                                <w:rFonts w:ascii="Arial" w:eastAsia="Arial" w:hAnsi="Arial" w:cs="Arial"/>
                                <w:color w:val="auto"/>
                                <w:sz w:val="28"/>
                                <w:szCs w:val="28"/>
                              </w:rPr>
                              <w:t xml:space="preserve">, John </w:t>
                            </w:r>
                            <w:proofErr w:type="spellStart"/>
                            <w:r>
                              <w:rPr>
                                <w:rFonts w:ascii="Arial" w:eastAsia="Arial" w:hAnsi="Arial" w:cs="Arial"/>
                                <w:color w:val="auto"/>
                                <w:sz w:val="28"/>
                                <w:szCs w:val="28"/>
                              </w:rPr>
                              <w:t>Triggs</w:t>
                            </w:r>
                            <w:proofErr w:type="spellEnd"/>
                            <w:r>
                              <w:rPr>
                                <w:rFonts w:ascii="Arial" w:eastAsia="Arial" w:hAnsi="Arial" w:cs="Arial"/>
                                <w:color w:val="auto"/>
                                <w:sz w:val="28"/>
                                <w:szCs w:val="28"/>
                              </w:rPr>
                              <w:t xml:space="preserve">, Paul Beatty, </w:t>
                            </w:r>
                            <w:proofErr w:type="spellStart"/>
                            <w:r>
                              <w:rPr>
                                <w:rFonts w:ascii="Arial" w:eastAsia="Arial" w:hAnsi="Arial" w:cs="Arial"/>
                                <w:color w:val="auto"/>
                                <w:sz w:val="28"/>
                                <w:szCs w:val="28"/>
                              </w:rPr>
                              <w:t>Soni</w:t>
                            </w:r>
                            <w:proofErr w:type="spellEnd"/>
                            <w:r>
                              <w:rPr>
                                <w:rFonts w:ascii="Arial" w:eastAsia="Arial" w:hAnsi="Arial" w:cs="Arial"/>
                                <w:color w:val="auto"/>
                                <w:sz w:val="28"/>
                                <w:szCs w:val="28"/>
                              </w:rPr>
                              <w:t xml:space="preserve"> Gallagher, Florence Bond, </w:t>
                            </w:r>
                            <w:proofErr w:type="spellStart"/>
                            <w:r>
                              <w:rPr>
                                <w:rFonts w:ascii="Arial" w:eastAsia="Arial" w:hAnsi="Arial" w:cs="Arial"/>
                                <w:color w:val="auto"/>
                                <w:sz w:val="28"/>
                                <w:szCs w:val="28"/>
                              </w:rPr>
                              <w:t>Tadeuso</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Wardawiowski</w:t>
                            </w:r>
                            <w:proofErr w:type="spellEnd"/>
                            <w:r>
                              <w:rPr>
                                <w:rFonts w:ascii="Arial" w:eastAsia="Arial" w:hAnsi="Arial" w:cs="Arial"/>
                                <w:color w:val="auto"/>
                                <w:sz w:val="28"/>
                                <w:szCs w:val="28"/>
                              </w:rPr>
                              <w:t xml:space="preserve">, Joanne Jean Smith, Janet Matthews, Cecil Lee and </w:t>
                            </w:r>
                            <w:proofErr w:type="spellStart"/>
                            <w:r>
                              <w:rPr>
                                <w:rFonts w:ascii="Arial" w:eastAsia="Arial" w:hAnsi="Arial" w:cs="Arial"/>
                                <w:color w:val="auto"/>
                                <w:sz w:val="28"/>
                                <w:szCs w:val="28"/>
                              </w:rPr>
                              <w:t>Aurchio</w:t>
                            </w:r>
                            <w:proofErr w:type="spellEnd"/>
                            <w:r>
                              <w:rPr>
                                <w:rFonts w:ascii="Arial" w:eastAsia="Arial" w:hAnsi="Arial" w:cs="Arial"/>
                                <w:color w:val="auto"/>
                                <w:sz w:val="28"/>
                                <w:szCs w:val="28"/>
                              </w:rPr>
                              <w:t xml:space="preserve"> (Tom) </w:t>
                            </w:r>
                            <w:proofErr w:type="spellStart"/>
                            <w:r>
                              <w:rPr>
                                <w:rFonts w:ascii="Arial" w:eastAsia="Arial" w:hAnsi="Arial" w:cs="Arial"/>
                                <w:color w:val="auto"/>
                                <w:sz w:val="28"/>
                                <w:szCs w:val="28"/>
                              </w:rPr>
                              <w:t>Perera</w:t>
                            </w:r>
                            <w:proofErr w:type="spellEnd"/>
                            <w:r>
                              <w:rPr>
                                <w:rFonts w:ascii="Arial" w:eastAsia="Arial" w:hAnsi="Arial" w:cs="Arial"/>
                                <w:color w:val="auto"/>
                                <w:sz w:val="28"/>
                                <w:szCs w:val="28"/>
                              </w:rPr>
                              <w:t xml:space="preserve">. </w:t>
                            </w:r>
                          </w:p>
                          <w:p w14:paraId="3B4B4EE9" w14:textId="17D16F25" w:rsidR="00630250" w:rsidRDefault="00630250" w:rsidP="00D450BD">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30" type="#_x0000_t202" style="position:absolute;left:0;text-align:left;margin-left:-22.5pt;margin-top:341.9pt;width:355.5pt;height:23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">
                <v:textbox>
                  <w:txbxContent>
                    <w:p w14:paraId="195FE51C" w14:textId="4A404229" w:rsidR="00E273A8"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E1A8E">
                        <w:rPr>
                          <w:rFonts w:ascii="Arial" w:eastAsia="Arial" w:hAnsi="Arial" w:cs="Arial"/>
                          <w:color w:val="auto"/>
                          <w:sz w:val="28"/>
                          <w:szCs w:val="28"/>
                        </w:rPr>
                        <w:t>Jo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w:t>
                      </w:r>
                    </w:p>
                    <w:p w14:paraId="0D3F5793" w14:textId="7741D798" w:rsidR="00A10F8F" w:rsidRDefault="00E273A8"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and </w:t>
                      </w:r>
                      <w:proofErr w:type="spellStart"/>
                      <w:r w:rsidR="00630250">
                        <w:rPr>
                          <w:rFonts w:ascii="Arial" w:eastAsia="Arial" w:hAnsi="Arial" w:cs="Arial"/>
                          <w:color w:val="auto"/>
                          <w:sz w:val="28"/>
                          <w:szCs w:val="28"/>
                        </w:rPr>
                        <w:t>Ancy</w:t>
                      </w:r>
                      <w:proofErr w:type="spellEnd"/>
                      <w:r w:rsidR="00630250">
                        <w:rPr>
                          <w:rFonts w:ascii="Arial" w:eastAsia="Arial" w:hAnsi="Arial" w:cs="Arial"/>
                          <w:color w:val="auto"/>
                          <w:sz w:val="28"/>
                          <w:szCs w:val="28"/>
                        </w:rPr>
                        <w:t xml:space="preserve"> John Kumar</w:t>
                      </w:r>
                      <w:r>
                        <w:rPr>
                          <w:rFonts w:ascii="Arial" w:eastAsia="Arial" w:hAnsi="Arial" w:cs="Arial"/>
                          <w:color w:val="auto"/>
                          <w:sz w:val="28"/>
                          <w:szCs w:val="28"/>
                        </w:rPr>
                        <w:t>†</w:t>
                      </w:r>
                      <w:r w:rsidR="00630250">
                        <w:rPr>
                          <w:rFonts w:ascii="Arial" w:eastAsia="Arial" w:hAnsi="Arial" w:cs="Arial"/>
                          <w:color w:val="auto"/>
                          <w:sz w:val="28"/>
                          <w:szCs w:val="28"/>
                        </w:rPr>
                        <w:t xml:space="preserve"> who have recently died; And also Pray for all those whose anniversaries occur about this time including: </w:t>
                      </w:r>
                    </w:p>
                    <w:p w14:paraId="5603C0A8" w14:textId="0B27B7FA" w:rsidR="00D450BD" w:rsidRDefault="009A7A97"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Gillian Evans, Lillian Mayson, Lillian (Nellie) Lennon, Bernadette </w:t>
                      </w:r>
                      <w:proofErr w:type="spellStart"/>
                      <w:r>
                        <w:rPr>
                          <w:rFonts w:ascii="Arial" w:eastAsia="Arial" w:hAnsi="Arial" w:cs="Arial"/>
                          <w:color w:val="auto"/>
                          <w:sz w:val="28"/>
                          <w:szCs w:val="28"/>
                        </w:rPr>
                        <w:t>Adapen</w:t>
                      </w:r>
                      <w:proofErr w:type="spellEnd"/>
                      <w:r>
                        <w:rPr>
                          <w:rFonts w:ascii="Arial" w:eastAsia="Arial" w:hAnsi="Arial" w:cs="Arial"/>
                          <w:color w:val="auto"/>
                          <w:sz w:val="28"/>
                          <w:szCs w:val="28"/>
                        </w:rPr>
                        <w:t xml:space="preserve">, Karen Bruce, Kathleen Cox, Godfrey Vandenberg, Michael Black, Linda </w:t>
                      </w:r>
                      <w:proofErr w:type="spellStart"/>
                      <w:r>
                        <w:rPr>
                          <w:rFonts w:ascii="Arial" w:eastAsia="Arial" w:hAnsi="Arial" w:cs="Arial"/>
                          <w:color w:val="auto"/>
                          <w:sz w:val="28"/>
                          <w:szCs w:val="28"/>
                        </w:rPr>
                        <w:t>Hannion</w:t>
                      </w:r>
                      <w:proofErr w:type="spellEnd"/>
                      <w:r>
                        <w:rPr>
                          <w:rFonts w:ascii="Arial" w:eastAsia="Arial" w:hAnsi="Arial" w:cs="Arial"/>
                          <w:color w:val="auto"/>
                          <w:sz w:val="28"/>
                          <w:szCs w:val="28"/>
                        </w:rPr>
                        <w:t xml:space="preserve">, Joyce Terry, Joseph Borg, William Tomlin, Hannah </w:t>
                      </w:r>
                      <w:proofErr w:type="spellStart"/>
                      <w:r>
                        <w:rPr>
                          <w:rFonts w:ascii="Arial" w:eastAsia="Arial" w:hAnsi="Arial" w:cs="Arial"/>
                          <w:color w:val="auto"/>
                          <w:sz w:val="28"/>
                          <w:szCs w:val="28"/>
                        </w:rPr>
                        <w:t>Swadling</w:t>
                      </w:r>
                      <w:proofErr w:type="spellEnd"/>
                      <w:r>
                        <w:rPr>
                          <w:rFonts w:ascii="Arial" w:eastAsia="Arial" w:hAnsi="Arial" w:cs="Arial"/>
                          <w:color w:val="auto"/>
                          <w:sz w:val="28"/>
                          <w:szCs w:val="28"/>
                        </w:rPr>
                        <w:t xml:space="preserve">, Martha </w:t>
                      </w:r>
                      <w:proofErr w:type="spellStart"/>
                      <w:r>
                        <w:rPr>
                          <w:rFonts w:ascii="Arial" w:eastAsia="Arial" w:hAnsi="Arial" w:cs="Arial"/>
                          <w:color w:val="auto"/>
                          <w:sz w:val="28"/>
                          <w:szCs w:val="28"/>
                        </w:rPr>
                        <w:t>Kitson</w:t>
                      </w:r>
                      <w:proofErr w:type="spellEnd"/>
                      <w:r>
                        <w:rPr>
                          <w:rFonts w:ascii="Arial" w:eastAsia="Arial" w:hAnsi="Arial" w:cs="Arial"/>
                          <w:color w:val="auto"/>
                          <w:sz w:val="28"/>
                          <w:szCs w:val="28"/>
                        </w:rPr>
                        <w:t xml:space="preserve">, John </w:t>
                      </w:r>
                      <w:proofErr w:type="spellStart"/>
                      <w:r>
                        <w:rPr>
                          <w:rFonts w:ascii="Arial" w:eastAsia="Arial" w:hAnsi="Arial" w:cs="Arial"/>
                          <w:color w:val="auto"/>
                          <w:sz w:val="28"/>
                          <w:szCs w:val="28"/>
                        </w:rPr>
                        <w:t>Triggs</w:t>
                      </w:r>
                      <w:proofErr w:type="spellEnd"/>
                      <w:r>
                        <w:rPr>
                          <w:rFonts w:ascii="Arial" w:eastAsia="Arial" w:hAnsi="Arial" w:cs="Arial"/>
                          <w:color w:val="auto"/>
                          <w:sz w:val="28"/>
                          <w:szCs w:val="28"/>
                        </w:rPr>
                        <w:t xml:space="preserve">, Paul Beatty, </w:t>
                      </w:r>
                      <w:proofErr w:type="spellStart"/>
                      <w:r>
                        <w:rPr>
                          <w:rFonts w:ascii="Arial" w:eastAsia="Arial" w:hAnsi="Arial" w:cs="Arial"/>
                          <w:color w:val="auto"/>
                          <w:sz w:val="28"/>
                          <w:szCs w:val="28"/>
                        </w:rPr>
                        <w:t>Soni</w:t>
                      </w:r>
                      <w:proofErr w:type="spellEnd"/>
                      <w:r>
                        <w:rPr>
                          <w:rFonts w:ascii="Arial" w:eastAsia="Arial" w:hAnsi="Arial" w:cs="Arial"/>
                          <w:color w:val="auto"/>
                          <w:sz w:val="28"/>
                          <w:szCs w:val="28"/>
                        </w:rPr>
                        <w:t xml:space="preserve"> Gallagher, Florence Bond, </w:t>
                      </w:r>
                      <w:proofErr w:type="spellStart"/>
                      <w:r>
                        <w:rPr>
                          <w:rFonts w:ascii="Arial" w:eastAsia="Arial" w:hAnsi="Arial" w:cs="Arial"/>
                          <w:color w:val="auto"/>
                          <w:sz w:val="28"/>
                          <w:szCs w:val="28"/>
                        </w:rPr>
                        <w:t>Tadeuso</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Wardawiowski</w:t>
                      </w:r>
                      <w:proofErr w:type="spellEnd"/>
                      <w:r>
                        <w:rPr>
                          <w:rFonts w:ascii="Arial" w:eastAsia="Arial" w:hAnsi="Arial" w:cs="Arial"/>
                          <w:color w:val="auto"/>
                          <w:sz w:val="28"/>
                          <w:szCs w:val="28"/>
                        </w:rPr>
                        <w:t xml:space="preserve">, Joanne Jean Smith, Janet Matthews, Cecil Lee and </w:t>
                      </w:r>
                      <w:proofErr w:type="spellStart"/>
                      <w:r>
                        <w:rPr>
                          <w:rFonts w:ascii="Arial" w:eastAsia="Arial" w:hAnsi="Arial" w:cs="Arial"/>
                          <w:color w:val="auto"/>
                          <w:sz w:val="28"/>
                          <w:szCs w:val="28"/>
                        </w:rPr>
                        <w:t>Aurchio</w:t>
                      </w:r>
                      <w:proofErr w:type="spellEnd"/>
                      <w:r>
                        <w:rPr>
                          <w:rFonts w:ascii="Arial" w:eastAsia="Arial" w:hAnsi="Arial" w:cs="Arial"/>
                          <w:color w:val="auto"/>
                          <w:sz w:val="28"/>
                          <w:szCs w:val="28"/>
                        </w:rPr>
                        <w:t xml:space="preserve"> (Tom) </w:t>
                      </w:r>
                      <w:proofErr w:type="spellStart"/>
                      <w:r>
                        <w:rPr>
                          <w:rFonts w:ascii="Arial" w:eastAsia="Arial" w:hAnsi="Arial" w:cs="Arial"/>
                          <w:color w:val="auto"/>
                          <w:sz w:val="28"/>
                          <w:szCs w:val="28"/>
                        </w:rPr>
                        <w:t>Perera</w:t>
                      </w:r>
                      <w:proofErr w:type="spellEnd"/>
                      <w:r>
                        <w:rPr>
                          <w:rFonts w:ascii="Arial" w:eastAsia="Arial" w:hAnsi="Arial" w:cs="Arial"/>
                          <w:color w:val="auto"/>
                          <w:sz w:val="28"/>
                          <w:szCs w:val="28"/>
                        </w:rPr>
                        <w:t xml:space="preserve">. </w:t>
                      </w:r>
                    </w:p>
                    <w:p w14:paraId="3B4B4EE9" w14:textId="17D16F25" w:rsidR="00630250" w:rsidRDefault="00630250" w:rsidP="00D450BD">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v:textbox>
                <w10:wrap type="square"/>
              </v:shape>
            </w:pict>
          </mc:Fallback>
        </mc:AlternateContent>
      </w:r>
    </w:p>
    <w:p w14:paraId="0CA1A2C0" w14:textId="0F0BE796" w:rsidR="00A10F8F" w:rsidRDefault="00A10F8F" w:rsidP="00036FAB">
      <w:pPr>
        <w:spacing w:after="0"/>
        <w:ind w:left="7"/>
        <w:contextualSpacing/>
        <w:jc w:val="center"/>
        <w:rPr>
          <w:rFonts w:ascii="Arial" w:eastAsia="Arial" w:hAnsi="Arial" w:cs="Arial"/>
          <w:b/>
          <w:color w:val="FF0000"/>
          <w:sz w:val="36"/>
          <w:szCs w:val="36"/>
          <w:u w:val="single"/>
        </w:rPr>
      </w:pPr>
    </w:p>
    <w:p w14:paraId="25428427" w14:textId="28873291" w:rsidR="009A7A97" w:rsidRDefault="009A7A97" w:rsidP="00036FAB">
      <w:pPr>
        <w:spacing w:after="0"/>
        <w:ind w:left="7"/>
        <w:contextualSpacing/>
        <w:jc w:val="center"/>
        <w:rPr>
          <w:rFonts w:ascii="Arial" w:eastAsia="Arial" w:hAnsi="Arial" w:cs="Arial"/>
          <w:b/>
          <w:color w:val="FF0000"/>
          <w:sz w:val="36"/>
          <w:szCs w:val="36"/>
          <w:u w:val="single"/>
        </w:rPr>
      </w:pPr>
    </w:p>
    <w:p w14:paraId="7BF47579" w14:textId="548C4BBD"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049D7B6F" w:rsidR="007145F3" w:rsidRPr="007145F3" w:rsidRDefault="00673097"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3F5D01C9">
                <wp:simplePos x="0" y="0"/>
                <wp:positionH relativeFrom="margin">
                  <wp:posOffset>-219075</wp:posOffset>
                </wp:positionH>
                <wp:positionV relativeFrom="paragraph">
                  <wp:posOffset>381000</wp:posOffset>
                </wp:positionV>
                <wp:extent cx="7162800" cy="27622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762250"/>
                        </a:xfrm>
                        <a:prstGeom prst="rect">
                          <a:avLst/>
                        </a:prstGeom>
                        <a:solidFill>
                          <a:srgbClr val="FFFFFF"/>
                        </a:solidFill>
                        <a:ln w="9525">
                          <a:solidFill>
                            <a:srgbClr val="000000"/>
                          </a:solidFill>
                          <a:miter lim="800000"/>
                          <a:headEnd/>
                          <a:tailEnd/>
                        </a:ln>
                      </wps:spPr>
                      <wps:txb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923" w:type="dxa"/>
                              <w:tblInd w:w="134" w:type="dxa"/>
                              <w:tblLayout w:type="fixed"/>
                              <w:tblLook w:val="04A0" w:firstRow="1" w:lastRow="0" w:firstColumn="1" w:lastColumn="0" w:noHBand="0" w:noVBand="1"/>
                            </w:tblPr>
                            <w:tblGrid>
                              <w:gridCol w:w="3452"/>
                              <w:gridCol w:w="1437"/>
                              <w:gridCol w:w="1436"/>
                              <w:gridCol w:w="1580"/>
                              <w:gridCol w:w="1438"/>
                              <w:gridCol w:w="1580"/>
                            </w:tblGrid>
                            <w:tr w:rsidR="00C22B60" w14:paraId="53D3B33A" w14:textId="77777777" w:rsidTr="00D50579">
                              <w:trPr>
                                <w:trHeight w:val="647"/>
                              </w:trPr>
                              <w:tc>
                                <w:tcPr>
                                  <w:tcW w:w="3452"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37"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3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01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8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D50579">
                              <w:trPr>
                                <w:trHeight w:val="443"/>
                              </w:trPr>
                              <w:tc>
                                <w:tcPr>
                                  <w:tcW w:w="3452"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37" w:type="dxa"/>
                                  <w:tcBorders>
                                    <w:bottom w:val="single" w:sz="4" w:space="0" w:color="auto"/>
                                  </w:tcBorders>
                                </w:tcPr>
                                <w:p w14:paraId="157352AF" w14:textId="0A448F32"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673097">
                                    <w:rPr>
                                      <w:rFonts w:ascii="Arial" w:eastAsia="Arial" w:hAnsi="Arial" w:cs="Arial"/>
                                      <w:sz w:val="28"/>
                                      <w:szCs w:val="28"/>
                                    </w:rPr>
                                    <w:t>444.89</w:t>
                                  </w:r>
                                </w:p>
                              </w:tc>
                              <w:tc>
                                <w:tcPr>
                                  <w:tcW w:w="1436" w:type="dxa"/>
                                  <w:tcBorders>
                                    <w:bottom w:val="single" w:sz="4" w:space="0" w:color="auto"/>
                                  </w:tcBorders>
                                </w:tcPr>
                                <w:p w14:paraId="0437CCC8" w14:textId="2C36CE48"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673097">
                                    <w:rPr>
                                      <w:rFonts w:ascii="Arial" w:eastAsia="Arial" w:hAnsi="Arial" w:cs="Arial"/>
                                      <w:sz w:val="28"/>
                                      <w:szCs w:val="28"/>
                                    </w:rPr>
                                    <w:t>71.60</w:t>
                                  </w:r>
                                </w:p>
                              </w:tc>
                              <w:tc>
                                <w:tcPr>
                                  <w:tcW w:w="1580" w:type="dxa"/>
                                  <w:tcBorders>
                                    <w:bottom w:val="single" w:sz="4" w:space="0" w:color="auto"/>
                                  </w:tcBorders>
                                </w:tcPr>
                                <w:p w14:paraId="6BB7D9E3" w14:textId="3518F970"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C1B07">
                                    <w:rPr>
                                      <w:rFonts w:ascii="Arial" w:eastAsia="Arial" w:hAnsi="Arial" w:cs="Arial"/>
                                      <w:sz w:val="28"/>
                                      <w:szCs w:val="28"/>
                                    </w:rPr>
                                    <w:t>476</w:t>
                                  </w:r>
                                  <w:r w:rsidR="00D50579">
                                    <w:rPr>
                                      <w:rFonts w:ascii="Arial" w:eastAsia="Arial" w:hAnsi="Arial" w:cs="Arial"/>
                                      <w:sz w:val="28"/>
                                      <w:szCs w:val="28"/>
                                    </w:rPr>
                                    <w:t>.00</w:t>
                                  </w:r>
                                </w:p>
                              </w:tc>
                              <w:tc>
                                <w:tcPr>
                                  <w:tcW w:w="1437" w:type="dxa"/>
                                  <w:tcBorders>
                                    <w:bottom w:val="single" w:sz="4" w:space="0" w:color="auto"/>
                                  </w:tcBorders>
                                </w:tcPr>
                                <w:p w14:paraId="072ED361" w14:textId="6EF38B64"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D50579">
                                    <w:rPr>
                                      <w:rFonts w:ascii="Arial" w:eastAsia="Arial" w:hAnsi="Arial" w:cs="Arial"/>
                                      <w:sz w:val="28"/>
                                      <w:szCs w:val="28"/>
                                    </w:rPr>
                                    <w:t>53.25</w:t>
                                  </w:r>
                                </w:p>
                              </w:tc>
                              <w:tc>
                                <w:tcPr>
                                  <w:tcW w:w="1580" w:type="dxa"/>
                                  <w:tcBorders>
                                    <w:bottom w:val="single" w:sz="4" w:space="0" w:color="auto"/>
                                  </w:tcBorders>
                                </w:tcPr>
                                <w:p w14:paraId="677C5EBD" w14:textId="165E3BFB"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D50579">
                                    <w:rPr>
                                      <w:rFonts w:ascii="Arial" w:eastAsia="Arial" w:hAnsi="Arial" w:cs="Arial"/>
                                      <w:b/>
                                      <w:sz w:val="28"/>
                                      <w:szCs w:val="28"/>
                                    </w:rPr>
                                    <w:t>1045.74</w:t>
                                  </w:r>
                                </w:p>
                              </w:tc>
                            </w:tr>
                            <w:tr w:rsidR="001C22BE" w14:paraId="6B2D76BD" w14:textId="77777777" w:rsidTr="00D50579">
                              <w:trPr>
                                <w:trHeight w:val="443"/>
                              </w:trPr>
                              <w:tc>
                                <w:tcPr>
                                  <w:tcW w:w="3452" w:type="dxa"/>
                                  <w:tcBorders>
                                    <w:bottom w:val="single" w:sz="4" w:space="0" w:color="auto"/>
                                  </w:tcBorders>
                                </w:tcPr>
                                <w:p w14:paraId="13472273" w14:textId="7EA476EF" w:rsidR="001C22BE" w:rsidRPr="007B1586" w:rsidRDefault="004E0514" w:rsidP="0035471F">
                                  <w:pPr>
                                    <w:ind w:right="182"/>
                                    <w:rPr>
                                      <w:rFonts w:ascii="Arial" w:eastAsia="Arial" w:hAnsi="Arial" w:cs="Arial"/>
                                      <w:sz w:val="28"/>
                                      <w:szCs w:val="28"/>
                                    </w:rPr>
                                  </w:pPr>
                                  <w:r>
                                    <w:rPr>
                                      <w:rFonts w:ascii="Arial" w:eastAsia="Arial" w:hAnsi="Arial" w:cs="Arial"/>
                                      <w:sz w:val="28"/>
                                      <w:szCs w:val="28"/>
                                    </w:rPr>
                                    <w:t>Football Parking</w:t>
                                  </w:r>
                                </w:p>
                              </w:tc>
                              <w:tc>
                                <w:tcPr>
                                  <w:tcW w:w="1437" w:type="dxa"/>
                                  <w:tcBorders>
                                    <w:bottom w:val="single" w:sz="4" w:space="0" w:color="auto"/>
                                  </w:tcBorders>
                                </w:tcPr>
                                <w:p w14:paraId="3B8983F7" w14:textId="256B9924"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673097">
                                    <w:rPr>
                                      <w:rFonts w:ascii="Arial" w:eastAsia="Arial" w:hAnsi="Arial" w:cs="Arial"/>
                                      <w:sz w:val="28"/>
                                      <w:szCs w:val="28"/>
                                    </w:rPr>
                                    <w:t>220.00</w:t>
                                  </w:r>
                                </w:p>
                              </w:tc>
                              <w:tc>
                                <w:tcPr>
                                  <w:tcW w:w="1436" w:type="dxa"/>
                                  <w:tcBorders>
                                    <w:bottom w:val="single" w:sz="4" w:space="0" w:color="auto"/>
                                  </w:tcBorders>
                                </w:tcPr>
                                <w:p w14:paraId="25986702" w14:textId="429F6FE3" w:rsidR="001C22BE" w:rsidRPr="004E0514" w:rsidRDefault="001C22BE" w:rsidP="00C872EA">
                                  <w:pPr>
                                    <w:pStyle w:val="ListParagraph"/>
                                    <w:numPr>
                                      <w:ilvl w:val="0"/>
                                      <w:numId w:val="13"/>
                                    </w:numPr>
                                    <w:ind w:right="182"/>
                                    <w:jc w:val="both"/>
                                    <w:rPr>
                                      <w:rFonts w:ascii="Arial" w:eastAsia="Arial" w:hAnsi="Arial" w:cs="Arial"/>
                                      <w:sz w:val="28"/>
                                      <w:szCs w:val="28"/>
                                    </w:rPr>
                                  </w:pPr>
                                </w:p>
                              </w:tc>
                              <w:tc>
                                <w:tcPr>
                                  <w:tcW w:w="1580" w:type="dxa"/>
                                  <w:tcBorders>
                                    <w:bottom w:val="single" w:sz="4" w:space="0" w:color="auto"/>
                                  </w:tcBorders>
                                </w:tcPr>
                                <w:p w14:paraId="62B48E1E" w14:textId="757B909B" w:rsidR="001C22BE"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p>
                              </w:tc>
                              <w:tc>
                                <w:tcPr>
                                  <w:tcW w:w="1437" w:type="dxa"/>
                                  <w:tcBorders>
                                    <w:bottom w:val="single" w:sz="4" w:space="0" w:color="auto"/>
                                  </w:tcBorders>
                                </w:tcPr>
                                <w:p w14:paraId="43BCFF4C" w14:textId="6826A83E" w:rsidR="001C22BE"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 </w:t>
                                  </w:r>
                                </w:p>
                              </w:tc>
                              <w:tc>
                                <w:tcPr>
                                  <w:tcW w:w="1580" w:type="dxa"/>
                                  <w:tcBorders>
                                    <w:bottom w:val="single" w:sz="4" w:space="0" w:color="auto"/>
                                  </w:tcBorders>
                                </w:tcPr>
                                <w:p w14:paraId="2B0147D5" w14:textId="51B0307A"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074E91">
                                    <w:rPr>
                                      <w:rFonts w:ascii="Arial" w:eastAsia="Arial" w:hAnsi="Arial" w:cs="Arial"/>
                                      <w:b/>
                                      <w:sz w:val="28"/>
                                      <w:szCs w:val="28"/>
                                    </w:rPr>
                                    <w:t>220.00</w:t>
                                  </w:r>
                                </w:p>
                              </w:tc>
                            </w:tr>
                          </w:tbl>
                          <w:p w14:paraId="3DEC5450" w14:textId="68DC1E98"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7AD0D715">
                                  <wp:extent cx="914400" cy="8096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22843" cy="8171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5F8E9B23" w14:textId="516FD61E" w:rsidR="00752A54" w:rsidRPr="00752A54" w:rsidRDefault="00752A54" w:rsidP="001C2EF2">
                            <w:pPr>
                              <w:spacing w:after="0"/>
                              <w:ind w:left="134" w:right="182"/>
                              <w:rPr>
                                <w:rFonts w:ascii="Arial" w:hAnsi="Arial" w:cs="Arial"/>
                                <w:noProof/>
                                <w:sz w:val="28"/>
                                <w:szCs w:val="28"/>
                              </w:rPr>
                            </w:pPr>
                            <w:r>
                              <w:rPr>
                                <w:rFonts w:ascii="Arial" w:hAnsi="Arial" w:cs="Arial"/>
                                <w:noProof/>
                                <w:sz w:val="28"/>
                                <w:szCs w:val="28"/>
                              </w:rPr>
                              <w:t xml:space="preserve">Retiring Collection </w:t>
                            </w:r>
                            <w:r w:rsidR="00C942D5" w:rsidRPr="00C942D5">
                              <w:rPr>
                                <w:rFonts w:ascii="Arial" w:hAnsi="Arial" w:cs="Arial"/>
                                <w:b/>
                                <w:noProof/>
                                <w:color w:val="2E74B5" w:themeColor="accent5" w:themeShade="BF"/>
                                <w:sz w:val="28"/>
                                <w:szCs w:val="28"/>
                              </w:rPr>
                              <w:t>TODAY</w:t>
                            </w:r>
                            <w:r w:rsidRPr="00752A54">
                              <w:rPr>
                                <w:rFonts w:ascii="Arial" w:hAnsi="Arial" w:cs="Arial"/>
                                <w:noProof/>
                                <w:color w:val="FF0000"/>
                                <w:sz w:val="28"/>
                                <w:szCs w:val="28"/>
                              </w:rPr>
                              <w:t xml:space="preserve"> </w:t>
                            </w:r>
                            <w:r>
                              <w:rPr>
                                <w:rFonts w:ascii="Arial" w:hAnsi="Arial" w:cs="Arial"/>
                                <w:noProof/>
                                <w:sz w:val="28"/>
                                <w:szCs w:val="28"/>
                              </w:rPr>
                              <w:t xml:space="preserve">will be for the Clergy Support Fund.  Please use the envelopes provided. </w:t>
                            </w:r>
                          </w:p>
                          <w:p w14:paraId="79890E92" w14:textId="62FFFCD1"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1" type="#_x0000_t202" style="position:absolute;left:0;text-align:left;margin-left:-17.25pt;margin-top:30pt;width:564pt;height:21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">
                <v:textbo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923" w:type="dxa"/>
                        <w:tblInd w:w="134" w:type="dxa"/>
                        <w:tblLayout w:type="fixed"/>
                        <w:tblLook w:val="04A0" w:firstRow="1" w:lastRow="0" w:firstColumn="1" w:lastColumn="0" w:noHBand="0" w:noVBand="1"/>
                      </w:tblPr>
                      <w:tblGrid>
                        <w:gridCol w:w="3452"/>
                        <w:gridCol w:w="1437"/>
                        <w:gridCol w:w="1436"/>
                        <w:gridCol w:w="1580"/>
                        <w:gridCol w:w="1438"/>
                        <w:gridCol w:w="1580"/>
                      </w:tblGrid>
                      <w:tr w:rsidR="00C22B60" w14:paraId="53D3B33A" w14:textId="77777777" w:rsidTr="00D50579">
                        <w:trPr>
                          <w:trHeight w:val="647"/>
                        </w:trPr>
                        <w:tc>
                          <w:tcPr>
                            <w:tcW w:w="3452"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37"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3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01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8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D50579">
                        <w:trPr>
                          <w:trHeight w:val="443"/>
                        </w:trPr>
                        <w:tc>
                          <w:tcPr>
                            <w:tcW w:w="3452"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37" w:type="dxa"/>
                            <w:tcBorders>
                              <w:bottom w:val="single" w:sz="4" w:space="0" w:color="auto"/>
                            </w:tcBorders>
                          </w:tcPr>
                          <w:p w14:paraId="157352AF" w14:textId="0A448F32"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673097">
                              <w:rPr>
                                <w:rFonts w:ascii="Arial" w:eastAsia="Arial" w:hAnsi="Arial" w:cs="Arial"/>
                                <w:sz w:val="28"/>
                                <w:szCs w:val="28"/>
                              </w:rPr>
                              <w:t>444.89</w:t>
                            </w:r>
                          </w:p>
                        </w:tc>
                        <w:tc>
                          <w:tcPr>
                            <w:tcW w:w="1436" w:type="dxa"/>
                            <w:tcBorders>
                              <w:bottom w:val="single" w:sz="4" w:space="0" w:color="auto"/>
                            </w:tcBorders>
                          </w:tcPr>
                          <w:p w14:paraId="0437CCC8" w14:textId="2C36CE48"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673097">
                              <w:rPr>
                                <w:rFonts w:ascii="Arial" w:eastAsia="Arial" w:hAnsi="Arial" w:cs="Arial"/>
                                <w:sz w:val="28"/>
                                <w:szCs w:val="28"/>
                              </w:rPr>
                              <w:t>71.60</w:t>
                            </w:r>
                          </w:p>
                        </w:tc>
                        <w:tc>
                          <w:tcPr>
                            <w:tcW w:w="1580" w:type="dxa"/>
                            <w:tcBorders>
                              <w:bottom w:val="single" w:sz="4" w:space="0" w:color="auto"/>
                            </w:tcBorders>
                          </w:tcPr>
                          <w:p w14:paraId="6BB7D9E3" w14:textId="3518F970"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CC1B07">
                              <w:rPr>
                                <w:rFonts w:ascii="Arial" w:eastAsia="Arial" w:hAnsi="Arial" w:cs="Arial"/>
                                <w:sz w:val="28"/>
                                <w:szCs w:val="28"/>
                              </w:rPr>
                              <w:t>476</w:t>
                            </w:r>
                            <w:r w:rsidR="00D50579">
                              <w:rPr>
                                <w:rFonts w:ascii="Arial" w:eastAsia="Arial" w:hAnsi="Arial" w:cs="Arial"/>
                                <w:sz w:val="28"/>
                                <w:szCs w:val="28"/>
                              </w:rPr>
                              <w:t>.00</w:t>
                            </w:r>
                          </w:p>
                        </w:tc>
                        <w:tc>
                          <w:tcPr>
                            <w:tcW w:w="1437" w:type="dxa"/>
                            <w:tcBorders>
                              <w:bottom w:val="single" w:sz="4" w:space="0" w:color="auto"/>
                            </w:tcBorders>
                          </w:tcPr>
                          <w:p w14:paraId="072ED361" w14:textId="6EF38B64"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D50579">
                              <w:rPr>
                                <w:rFonts w:ascii="Arial" w:eastAsia="Arial" w:hAnsi="Arial" w:cs="Arial"/>
                                <w:sz w:val="28"/>
                                <w:szCs w:val="28"/>
                              </w:rPr>
                              <w:t>53.25</w:t>
                            </w:r>
                          </w:p>
                        </w:tc>
                        <w:tc>
                          <w:tcPr>
                            <w:tcW w:w="1580" w:type="dxa"/>
                            <w:tcBorders>
                              <w:bottom w:val="single" w:sz="4" w:space="0" w:color="auto"/>
                            </w:tcBorders>
                          </w:tcPr>
                          <w:p w14:paraId="677C5EBD" w14:textId="165E3BFB"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D50579">
                              <w:rPr>
                                <w:rFonts w:ascii="Arial" w:eastAsia="Arial" w:hAnsi="Arial" w:cs="Arial"/>
                                <w:b/>
                                <w:sz w:val="28"/>
                                <w:szCs w:val="28"/>
                              </w:rPr>
                              <w:t>1045.74</w:t>
                            </w:r>
                          </w:p>
                        </w:tc>
                      </w:tr>
                      <w:tr w:rsidR="001C22BE" w14:paraId="6B2D76BD" w14:textId="77777777" w:rsidTr="00D50579">
                        <w:trPr>
                          <w:trHeight w:val="443"/>
                        </w:trPr>
                        <w:tc>
                          <w:tcPr>
                            <w:tcW w:w="3452" w:type="dxa"/>
                            <w:tcBorders>
                              <w:bottom w:val="single" w:sz="4" w:space="0" w:color="auto"/>
                            </w:tcBorders>
                          </w:tcPr>
                          <w:p w14:paraId="13472273" w14:textId="7EA476EF" w:rsidR="001C22BE" w:rsidRPr="007B1586" w:rsidRDefault="004E0514" w:rsidP="0035471F">
                            <w:pPr>
                              <w:ind w:right="182"/>
                              <w:rPr>
                                <w:rFonts w:ascii="Arial" w:eastAsia="Arial" w:hAnsi="Arial" w:cs="Arial"/>
                                <w:sz w:val="28"/>
                                <w:szCs w:val="28"/>
                              </w:rPr>
                            </w:pPr>
                            <w:r>
                              <w:rPr>
                                <w:rFonts w:ascii="Arial" w:eastAsia="Arial" w:hAnsi="Arial" w:cs="Arial"/>
                                <w:sz w:val="28"/>
                                <w:szCs w:val="28"/>
                              </w:rPr>
                              <w:t>Football Parking</w:t>
                            </w:r>
                          </w:p>
                        </w:tc>
                        <w:tc>
                          <w:tcPr>
                            <w:tcW w:w="1437" w:type="dxa"/>
                            <w:tcBorders>
                              <w:bottom w:val="single" w:sz="4" w:space="0" w:color="auto"/>
                            </w:tcBorders>
                          </w:tcPr>
                          <w:p w14:paraId="3B8983F7" w14:textId="256B9924" w:rsidR="001C22BE" w:rsidRPr="009053B4" w:rsidRDefault="00DE1A8E" w:rsidP="001337C3">
                            <w:pPr>
                              <w:ind w:right="182"/>
                              <w:rPr>
                                <w:rFonts w:ascii="Arial" w:eastAsia="Arial" w:hAnsi="Arial" w:cs="Arial"/>
                                <w:sz w:val="28"/>
                                <w:szCs w:val="28"/>
                              </w:rPr>
                            </w:pPr>
                            <w:r>
                              <w:rPr>
                                <w:rFonts w:ascii="Arial" w:eastAsia="Arial" w:hAnsi="Arial" w:cs="Arial"/>
                                <w:sz w:val="28"/>
                                <w:szCs w:val="28"/>
                              </w:rPr>
                              <w:t>£</w:t>
                            </w:r>
                            <w:r w:rsidR="00673097">
                              <w:rPr>
                                <w:rFonts w:ascii="Arial" w:eastAsia="Arial" w:hAnsi="Arial" w:cs="Arial"/>
                                <w:sz w:val="28"/>
                                <w:szCs w:val="28"/>
                              </w:rPr>
                              <w:t>220.00</w:t>
                            </w:r>
                          </w:p>
                        </w:tc>
                        <w:tc>
                          <w:tcPr>
                            <w:tcW w:w="1436" w:type="dxa"/>
                            <w:tcBorders>
                              <w:bottom w:val="single" w:sz="4" w:space="0" w:color="auto"/>
                            </w:tcBorders>
                          </w:tcPr>
                          <w:p w14:paraId="25986702" w14:textId="429F6FE3" w:rsidR="001C22BE" w:rsidRPr="004E0514" w:rsidRDefault="001C22BE" w:rsidP="00C872EA">
                            <w:pPr>
                              <w:pStyle w:val="ListParagraph"/>
                              <w:numPr>
                                <w:ilvl w:val="0"/>
                                <w:numId w:val="13"/>
                              </w:numPr>
                              <w:ind w:right="182"/>
                              <w:jc w:val="both"/>
                              <w:rPr>
                                <w:rFonts w:ascii="Arial" w:eastAsia="Arial" w:hAnsi="Arial" w:cs="Arial"/>
                                <w:sz w:val="28"/>
                                <w:szCs w:val="28"/>
                              </w:rPr>
                            </w:pPr>
                          </w:p>
                        </w:tc>
                        <w:tc>
                          <w:tcPr>
                            <w:tcW w:w="1580" w:type="dxa"/>
                            <w:tcBorders>
                              <w:bottom w:val="single" w:sz="4" w:space="0" w:color="auto"/>
                            </w:tcBorders>
                          </w:tcPr>
                          <w:p w14:paraId="62B48E1E" w14:textId="757B909B" w:rsidR="001C22BE"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p>
                        </w:tc>
                        <w:tc>
                          <w:tcPr>
                            <w:tcW w:w="1437" w:type="dxa"/>
                            <w:tcBorders>
                              <w:bottom w:val="single" w:sz="4" w:space="0" w:color="auto"/>
                            </w:tcBorders>
                          </w:tcPr>
                          <w:p w14:paraId="43BCFF4C" w14:textId="6826A83E" w:rsidR="001C22BE"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 </w:t>
                            </w:r>
                          </w:p>
                        </w:tc>
                        <w:tc>
                          <w:tcPr>
                            <w:tcW w:w="1580" w:type="dxa"/>
                            <w:tcBorders>
                              <w:bottom w:val="single" w:sz="4" w:space="0" w:color="auto"/>
                            </w:tcBorders>
                          </w:tcPr>
                          <w:p w14:paraId="2B0147D5" w14:textId="51B0307A"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074E91">
                              <w:rPr>
                                <w:rFonts w:ascii="Arial" w:eastAsia="Arial" w:hAnsi="Arial" w:cs="Arial"/>
                                <w:b/>
                                <w:sz w:val="28"/>
                                <w:szCs w:val="28"/>
                              </w:rPr>
                              <w:t>220.00</w:t>
                            </w:r>
                          </w:p>
                        </w:tc>
                      </w:tr>
                    </w:tbl>
                    <w:p w14:paraId="3DEC5450" w14:textId="68DC1E98"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7AD0D715">
                            <wp:extent cx="914400" cy="8096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22843" cy="8171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5F8E9B23" w14:textId="516FD61E" w:rsidR="00752A54" w:rsidRPr="00752A54" w:rsidRDefault="00752A54" w:rsidP="001C2EF2">
                      <w:pPr>
                        <w:spacing w:after="0"/>
                        <w:ind w:left="134" w:right="182"/>
                        <w:rPr>
                          <w:rFonts w:ascii="Arial" w:hAnsi="Arial" w:cs="Arial"/>
                          <w:noProof/>
                          <w:sz w:val="28"/>
                          <w:szCs w:val="28"/>
                        </w:rPr>
                      </w:pPr>
                      <w:r>
                        <w:rPr>
                          <w:rFonts w:ascii="Arial" w:hAnsi="Arial" w:cs="Arial"/>
                          <w:noProof/>
                          <w:sz w:val="28"/>
                          <w:szCs w:val="28"/>
                        </w:rPr>
                        <w:t xml:space="preserve">Retiring Collection </w:t>
                      </w:r>
                      <w:r w:rsidR="00C942D5" w:rsidRPr="00C942D5">
                        <w:rPr>
                          <w:rFonts w:ascii="Arial" w:hAnsi="Arial" w:cs="Arial"/>
                          <w:b/>
                          <w:noProof/>
                          <w:color w:val="2E74B5" w:themeColor="accent5" w:themeShade="BF"/>
                          <w:sz w:val="28"/>
                          <w:szCs w:val="28"/>
                        </w:rPr>
                        <w:t>TODAY</w:t>
                      </w:r>
                      <w:r w:rsidRPr="00752A54">
                        <w:rPr>
                          <w:rFonts w:ascii="Arial" w:hAnsi="Arial" w:cs="Arial"/>
                          <w:noProof/>
                          <w:color w:val="FF0000"/>
                          <w:sz w:val="28"/>
                          <w:szCs w:val="28"/>
                        </w:rPr>
                        <w:t xml:space="preserve"> </w:t>
                      </w:r>
                      <w:r>
                        <w:rPr>
                          <w:rFonts w:ascii="Arial" w:hAnsi="Arial" w:cs="Arial"/>
                          <w:noProof/>
                          <w:sz w:val="28"/>
                          <w:szCs w:val="28"/>
                        </w:rPr>
                        <w:t xml:space="preserve">will be for the Clergy Support Fund.  Please use the envelopes provided. </w:t>
                      </w:r>
                    </w:p>
                    <w:p w14:paraId="79890E92" w14:textId="62FFFCD1"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6733BB53">
                <wp:simplePos x="0" y="0"/>
                <wp:positionH relativeFrom="column">
                  <wp:posOffset>1685925</wp:posOffset>
                </wp:positionH>
                <wp:positionV relativeFrom="paragraph">
                  <wp:posOffset>1893570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132.75pt;margin-top:149.1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gK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35FC3AC9" w14:textId="4621E5B2" w:rsidR="00530D49" w:rsidRDefault="00530D49" w:rsidP="00105CB0">
      <w:pPr>
        <w:spacing w:after="0"/>
        <w:rPr>
          <w:rFonts w:ascii="Arial" w:eastAsia="Arial" w:hAnsi="Arial" w:cs="Arial"/>
          <w:sz w:val="28"/>
          <w:szCs w:val="28"/>
        </w:rPr>
      </w:pPr>
      <w:r>
        <w:rPr>
          <w:rFonts w:ascii="Arial" w:eastAsia="Arial" w:hAnsi="Arial" w:cs="Arial"/>
          <w:b/>
          <w:sz w:val="28"/>
          <w:szCs w:val="28"/>
        </w:rPr>
        <w:t xml:space="preserve">PRAY FOR JO FIRTH – </w:t>
      </w:r>
      <w:r>
        <w:rPr>
          <w:rFonts w:ascii="Arial" w:eastAsia="Arial" w:hAnsi="Arial" w:cs="Arial"/>
          <w:sz w:val="28"/>
          <w:szCs w:val="28"/>
        </w:rPr>
        <w:t>Please continue to pray for Jo Firth, who passed away on Tuesday 20</w:t>
      </w:r>
      <w:r w:rsidRPr="00530D49">
        <w:rPr>
          <w:rFonts w:ascii="Arial" w:eastAsia="Arial" w:hAnsi="Arial" w:cs="Arial"/>
          <w:sz w:val="28"/>
          <w:szCs w:val="28"/>
          <w:vertAlign w:val="superscript"/>
        </w:rPr>
        <w:t>th</w:t>
      </w:r>
      <w:r>
        <w:rPr>
          <w:rFonts w:ascii="Arial" w:eastAsia="Arial" w:hAnsi="Arial" w:cs="Arial"/>
          <w:sz w:val="28"/>
          <w:szCs w:val="28"/>
        </w:rPr>
        <w:t xml:space="preserve"> January 2026. </w:t>
      </w:r>
      <w:r w:rsidR="00752A54">
        <w:rPr>
          <w:rFonts w:ascii="Arial" w:eastAsia="Arial" w:hAnsi="Arial" w:cs="Arial"/>
          <w:sz w:val="28"/>
          <w:szCs w:val="28"/>
        </w:rPr>
        <w:t>Josephine will be received into the Church on Monday 2</w:t>
      </w:r>
      <w:r w:rsidR="00752A54" w:rsidRPr="00752A54">
        <w:rPr>
          <w:rFonts w:ascii="Arial" w:eastAsia="Arial" w:hAnsi="Arial" w:cs="Arial"/>
          <w:sz w:val="28"/>
          <w:szCs w:val="28"/>
          <w:vertAlign w:val="superscript"/>
        </w:rPr>
        <w:t>nd</w:t>
      </w:r>
      <w:r w:rsidR="00752A54">
        <w:rPr>
          <w:rFonts w:ascii="Arial" w:eastAsia="Arial" w:hAnsi="Arial" w:cs="Arial"/>
          <w:sz w:val="28"/>
          <w:szCs w:val="28"/>
        </w:rPr>
        <w:t xml:space="preserve"> March 2026 @ 4.15pm.  The Requiem Mass will take place on Tuesday 3</w:t>
      </w:r>
      <w:r w:rsidR="00752A54" w:rsidRPr="00752A54">
        <w:rPr>
          <w:rFonts w:ascii="Arial" w:eastAsia="Arial" w:hAnsi="Arial" w:cs="Arial"/>
          <w:sz w:val="28"/>
          <w:szCs w:val="28"/>
          <w:vertAlign w:val="superscript"/>
        </w:rPr>
        <w:t>rd</w:t>
      </w:r>
      <w:r w:rsidR="00752A54">
        <w:rPr>
          <w:rFonts w:ascii="Arial" w:eastAsia="Arial" w:hAnsi="Arial" w:cs="Arial"/>
          <w:sz w:val="28"/>
          <w:szCs w:val="28"/>
        </w:rPr>
        <w:t xml:space="preserve"> March 2026 @ 11.30am, followed by her burial at Woodlands Cemetery. </w:t>
      </w:r>
    </w:p>
    <w:p w14:paraId="60C58995" w14:textId="425F38A0" w:rsidR="00530D49" w:rsidRDefault="00530D49" w:rsidP="00105CB0">
      <w:pPr>
        <w:spacing w:after="0"/>
        <w:rPr>
          <w:rFonts w:ascii="Arial" w:eastAsia="Arial" w:hAnsi="Arial" w:cs="Arial"/>
          <w:sz w:val="28"/>
          <w:szCs w:val="28"/>
        </w:rPr>
      </w:pPr>
    </w:p>
    <w:p w14:paraId="5A0C2CB6" w14:textId="3C8A4B58" w:rsidR="00673097" w:rsidRDefault="00673097" w:rsidP="00105CB0">
      <w:pPr>
        <w:spacing w:after="0"/>
        <w:rPr>
          <w:rFonts w:ascii="Arial" w:eastAsia="Arial" w:hAnsi="Arial" w:cs="Arial"/>
          <w:sz w:val="28"/>
          <w:szCs w:val="28"/>
        </w:rPr>
      </w:pPr>
      <w:r>
        <w:rPr>
          <w:rFonts w:ascii="Arial" w:eastAsia="Arial" w:hAnsi="Arial" w:cs="Arial"/>
          <w:b/>
          <w:sz w:val="28"/>
          <w:szCs w:val="28"/>
        </w:rPr>
        <w:t>THE SEASON LENT</w:t>
      </w:r>
      <w:r>
        <w:rPr>
          <w:rFonts w:ascii="Arial" w:eastAsia="Arial" w:hAnsi="Arial" w:cs="Arial"/>
          <w:sz w:val="28"/>
          <w:szCs w:val="28"/>
        </w:rPr>
        <w:t xml:space="preserve"> – </w:t>
      </w:r>
      <w:r>
        <w:rPr>
          <w:rFonts w:ascii="Arial" w:eastAsia="Arial" w:hAnsi="Arial" w:cs="Arial"/>
          <w:b/>
          <w:sz w:val="28"/>
          <w:szCs w:val="28"/>
        </w:rPr>
        <w:t>begins on 18</w:t>
      </w:r>
      <w:r w:rsidRPr="00673097">
        <w:rPr>
          <w:rFonts w:ascii="Arial" w:eastAsia="Arial" w:hAnsi="Arial" w:cs="Arial"/>
          <w:b/>
          <w:sz w:val="28"/>
          <w:szCs w:val="28"/>
          <w:vertAlign w:val="superscript"/>
        </w:rPr>
        <w:t>th</w:t>
      </w:r>
      <w:r>
        <w:rPr>
          <w:rFonts w:ascii="Arial" w:eastAsia="Arial" w:hAnsi="Arial" w:cs="Arial"/>
          <w:b/>
          <w:sz w:val="28"/>
          <w:szCs w:val="28"/>
        </w:rPr>
        <w:t xml:space="preserve"> February 2026 (Ash Wednesday)</w:t>
      </w:r>
      <w:r>
        <w:rPr>
          <w:rFonts w:ascii="Arial" w:eastAsia="Arial" w:hAnsi="Arial" w:cs="Arial"/>
          <w:sz w:val="28"/>
          <w:szCs w:val="28"/>
        </w:rPr>
        <w:t xml:space="preserve"> </w:t>
      </w:r>
    </w:p>
    <w:p w14:paraId="20795613" w14:textId="73D0F19F" w:rsidR="00673097" w:rsidRPr="00673097" w:rsidRDefault="00673097" w:rsidP="00105CB0">
      <w:pPr>
        <w:spacing w:after="0"/>
        <w:rPr>
          <w:rFonts w:ascii="Arial" w:eastAsia="Arial" w:hAnsi="Arial" w:cs="Arial"/>
          <w:sz w:val="28"/>
          <w:szCs w:val="28"/>
        </w:rPr>
      </w:pPr>
      <w:r>
        <w:rPr>
          <w:rFonts w:ascii="Arial" w:eastAsia="Arial" w:hAnsi="Arial" w:cs="Arial"/>
          <w:sz w:val="28"/>
          <w:szCs w:val="28"/>
        </w:rPr>
        <w:t xml:space="preserve">Lent is ordered to preparing for the celebration of Easter, since the Lenten liturgy prepares for celebration of the Paschal Mystery both catechumens, by the various stages of Christian Initiation, and the faithful, who recall their own baptism and do penance. </w:t>
      </w:r>
    </w:p>
    <w:p w14:paraId="371DA745" w14:textId="5F4F7383" w:rsidR="00105CB0" w:rsidRDefault="00105CB0" w:rsidP="00105CB0">
      <w:pPr>
        <w:spacing w:after="0"/>
        <w:rPr>
          <w:rFonts w:ascii="Arial" w:eastAsia="Arial" w:hAnsi="Arial" w:cs="Arial"/>
          <w:b/>
          <w:sz w:val="28"/>
          <w:szCs w:val="28"/>
        </w:rPr>
      </w:pPr>
      <w:r>
        <w:rPr>
          <w:rFonts w:ascii="Arial" w:eastAsia="Arial" w:hAnsi="Arial" w:cs="Arial"/>
          <w:b/>
          <w:sz w:val="28"/>
          <w:szCs w:val="28"/>
        </w:rPr>
        <w:t xml:space="preserve">LEGION OF MARY – Would you like to become a Member? </w:t>
      </w:r>
    </w:p>
    <w:p w14:paraId="2C4434FF" w14:textId="3E90F3C6" w:rsidR="00105CB0" w:rsidRDefault="00105CB0" w:rsidP="00105CB0">
      <w:pPr>
        <w:rPr>
          <w:rFonts w:ascii="Arial" w:hAnsi="Arial" w:cs="Arial"/>
          <w:sz w:val="28"/>
          <w:szCs w:val="28"/>
        </w:rPr>
      </w:pPr>
      <w:r w:rsidRPr="00105CB0">
        <w:rPr>
          <w:rFonts w:ascii="Arial" w:hAnsi="Arial" w:cs="Arial"/>
          <w:sz w:val="28"/>
          <w:szCs w:val="28"/>
        </w:rPr>
        <w:t xml:space="preserve">You are invited to join the Legion of Mary in our Parish. The Catholic lay faithful serving the person of Jesus Christ under the leadership of Mary, Queen and Mother. </w:t>
      </w:r>
      <w:r>
        <w:rPr>
          <w:rFonts w:ascii="Arial" w:hAnsi="Arial" w:cs="Arial"/>
          <w:sz w:val="28"/>
          <w:szCs w:val="28"/>
        </w:rPr>
        <w:t xml:space="preserve">If you are interested, </w:t>
      </w:r>
      <w:r w:rsidR="004E0514">
        <w:rPr>
          <w:rFonts w:ascii="Arial" w:hAnsi="Arial" w:cs="Arial"/>
          <w:sz w:val="28"/>
          <w:szCs w:val="28"/>
        </w:rPr>
        <w:t xml:space="preserve">please </w:t>
      </w:r>
      <w:r>
        <w:rPr>
          <w:rFonts w:ascii="Arial" w:hAnsi="Arial" w:cs="Arial"/>
          <w:sz w:val="28"/>
          <w:szCs w:val="28"/>
        </w:rPr>
        <w:t>s</w:t>
      </w:r>
      <w:r w:rsidRPr="00105CB0">
        <w:rPr>
          <w:rFonts w:ascii="Arial" w:hAnsi="Arial" w:cs="Arial"/>
          <w:sz w:val="28"/>
          <w:szCs w:val="28"/>
        </w:rPr>
        <w:t>peak to Deacon Mi</w:t>
      </w:r>
      <w:r>
        <w:rPr>
          <w:rFonts w:ascii="Arial" w:hAnsi="Arial" w:cs="Arial"/>
          <w:sz w:val="28"/>
          <w:szCs w:val="28"/>
        </w:rPr>
        <w:t>chael</w:t>
      </w:r>
      <w:r w:rsidRPr="00105CB0">
        <w:rPr>
          <w:rFonts w:ascii="Arial" w:hAnsi="Arial" w:cs="Arial"/>
          <w:sz w:val="28"/>
          <w:szCs w:val="28"/>
        </w:rPr>
        <w:t xml:space="preserve"> or call </w:t>
      </w:r>
      <w:proofErr w:type="gramStart"/>
      <w:r w:rsidRPr="00105CB0">
        <w:rPr>
          <w:rFonts w:ascii="Arial" w:hAnsi="Arial" w:cs="Arial"/>
          <w:sz w:val="28"/>
          <w:szCs w:val="28"/>
        </w:rPr>
        <w:t>07412859763 .</w:t>
      </w:r>
      <w:proofErr w:type="gramEnd"/>
    </w:p>
    <w:p w14:paraId="7FDABF76" w14:textId="00943B3B" w:rsidR="00752A54" w:rsidRDefault="00752A54" w:rsidP="00A73CAF">
      <w:pPr>
        <w:pStyle w:val="PlainText"/>
        <w:rPr>
          <w:sz w:val="28"/>
          <w:szCs w:val="28"/>
        </w:rPr>
      </w:pPr>
      <w:r w:rsidRPr="00752A54">
        <w:rPr>
          <w:b/>
          <w:sz w:val="28"/>
          <w:szCs w:val="28"/>
        </w:rPr>
        <w:t>FOODBANK</w:t>
      </w:r>
      <w:r>
        <w:rPr>
          <w:b/>
          <w:sz w:val="28"/>
          <w:szCs w:val="28"/>
        </w:rPr>
        <w:t xml:space="preserve"> -</w:t>
      </w:r>
      <w:r>
        <w:rPr>
          <w:sz w:val="28"/>
          <w:szCs w:val="28"/>
        </w:rPr>
        <w:t xml:space="preserve"> We are still collecting non-perishable food &amp; essential hygiene and baby items for the Medway Foodbank.  Please leave your donations in the box at the back of Church.  Please DO NOT leave perishable fruit &amp; vegetables or ‘out of date’ items. </w:t>
      </w:r>
    </w:p>
    <w:p w14:paraId="73E2C770" w14:textId="4523CFAC" w:rsidR="00752A54" w:rsidRDefault="00752A54" w:rsidP="00A73CAF">
      <w:pPr>
        <w:pStyle w:val="PlainText"/>
        <w:rPr>
          <w:sz w:val="28"/>
          <w:szCs w:val="28"/>
        </w:rPr>
      </w:pPr>
      <w:r>
        <w:rPr>
          <w:sz w:val="28"/>
          <w:szCs w:val="28"/>
        </w:rPr>
        <w:t>The Medway Foodbank has sent a ‘THANK YOU’ certificate &amp; following message</w:t>
      </w:r>
      <w:proofErr w:type="gramStart"/>
      <w:r>
        <w:rPr>
          <w:sz w:val="28"/>
          <w:szCs w:val="28"/>
        </w:rPr>
        <w:t xml:space="preserve"> ..</w:t>
      </w:r>
      <w:proofErr w:type="gramEnd"/>
    </w:p>
    <w:p w14:paraId="5E2B282F" w14:textId="77777777" w:rsidR="004E0514" w:rsidRDefault="00752A54" w:rsidP="004E0514">
      <w:pPr>
        <w:pStyle w:val="PlainText"/>
        <w:rPr>
          <w:rFonts w:eastAsia="Times New Roman"/>
          <w:sz w:val="28"/>
          <w:szCs w:val="28"/>
        </w:rPr>
      </w:pPr>
      <w:r>
        <w:rPr>
          <w:rFonts w:eastAsia="Times New Roman"/>
          <w:sz w:val="28"/>
          <w:szCs w:val="28"/>
        </w:rPr>
        <w:t>“</w:t>
      </w:r>
      <w:r w:rsidRPr="00752A54">
        <w:rPr>
          <w:rFonts w:eastAsia="Times New Roman"/>
          <w:sz w:val="28"/>
          <w:szCs w:val="28"/>
        </w:rPr>
        <w:t xml:space="preserve">On behalf of the team at Medway Foodbank, please </w:t>
      </w:r>
      <w:r>
        <w:rPr>
          <w:rFonts w:eastAsia="Times New Roman"/>
          <w:sz w:val="28"/>
          <w:szCs w:val="28"/>
        </w:rPr>
        <w:t>see the c</w:t>
      </w:r>
      <w:r w:rsidRPr="00752A54">
        <w:rPr>
          <w:rFonts w:eastAsia="Times New Roman"/>
          <w:sz w:val="28"/>
          <w:szCs w:val="28"/>
        </w:rPr>
        <w:t>ertificate</w:t>
      </w:r>
      <w:r>
        <w:rPr>
          <w:rFonts w:eastAsia="Times New Roman"/>
          <w:sz w:val="28"/>
          <w:szCs w:val="28"/>
        </w:rPr>
        <w:t xml:space="preserve"> </w:t>
      </w:r>
      <w:r w:rsidRPr="00752A54">
        <w:rPr>
          <w:rFonts w:eastAsia="Times New Roman"/>
          <w:sz w:val="28"/>
          <w:szCs w:val="28"/>
        </w:rPr>
        <w:t xml:space="preserve">for the donations made between July and December 2025 (including Harvest collections). </w:t>
      </w:r>
      <w:r w:rsidRPr="00752A54">
        <w:rPr>
          <w:rFonts w:eastAsia="Times New Roman"/>
          <w:sz w:val="28"/>
          <w:szCs w:val="28"/>
        </w:rPr>
        <w:br/>
        <w:t xml:space="preserve">Your donations have been invaluable in enabling us to help those in </w:t>
      </w:r>
      <w:r w:rsidRPr="00752A54">
        <w:rPr>
          <w:rFonts w:eastAsia="Times New Roman"/>
          <w:sz w:val="28"/>
          <w:szCs w:val="28"/>
        </w:rPr>
        <w:br/>
        <w:t>need in Medway so thank you for your amazing support</w:t>
      </w:r>
      <w:r>
        <w:rPr>
          <w:rFonts w:eastAsia="Times New Roman"/>
          <w:sz w:val="28"/>
          <w:szCs w:val="28"/>
        </w:rPr>
        <w:t>”</w:t>
      </w:r>
      <w:r w:rsidRPr="00752A54">
        <w:rPr>
          <w:rFonts w:eastAsia="Times New Roman"/>
          <w:sz w:val="28"/>
          <w:szCs w:val="28"/>
        </w:rPr>
        <w:t xml:space="preserve">. </w:t>
      </w:r>
    </w:p>
    <w:p w14:paraId="3F02D45A" w14:textId="1D45C811" w:rsidR="001D212E" w:rsidRDefault="00752A54" w:rsidP="004E0514">
      <w:pPr>
        <w:pStyle w:val="PlainText"/>
        <w:rPr>
          <w:rFonts w:eastAsia="Arial" w:cs="Arial"/>
          <w:sz w:val="28"/>
          <w:szCs w:val="28"/>
        </w:rPr>
      </w:pPr>
      <w:r w:rsidRPr="00752A54">
        <w:rPr>
          <w:rFonts w:eastAsia="Times New Roman"/>
          <w:sz w:val="28"/>
          <w:szCs w:val="28"/>
        </w:rPr>
        <w:br/>
      </w:r>
      <w:bookmarkStart w:id="0" w:name="_Hlk216783067"/>
    </w:p>
    <w:p w14:paraId="1918F2BE" w14:textId="077026A8" w:rsidR="00673097" w:rsidRDefault="00673097" w:rsidP="004E0514">
      <w:pPr>
        <w:pStyle w:val="PlainText"/>
        <w:rPr>
          <w:rFonts w:eastAsia="Arial" w:cs="Arial"/>
          <w:sz w:val="28"/>
          <w:szCs w:val="28"/>
        </w:rPr>
      </w:pPr>
    </w:p>
    <w:p w14:paraId="7487BE9D" w14:textId="4F696F9B" w:rsidR="00673097" w:rsidRDefault="00673097" w:rsidP="004E0514">
      <w:pPr>
        <w:pStyle w:val="PlainText"/>
        <w:rPr>
          <w:rFonts w:eastAsia="Arial" w:cs="Arial"/>
          <w:sz w:val="28"/>
          <w:szCs w:val="28"/>
        </w:rPr>
      </w:pPr>
    </w:p>
    <w:p w14:paraId="1AEB5F0F" w14:textId="52AA7C71" w:rsidR="00673097" w:rsidRDefault="00673097" w:rsidP="004E0514">
      <w:pPr>
        <w:pStyle w:val="PlainText"/>
        <w:rPr>
          <w:rFonts w:eastAsia="Arial" w:cs="Arial"/>
          <w:sz w:val="28"/>
          <w:szCs w:val="28"/>
        </w:rPr>
      </w:pPr>
    </w:p>
    <w:p w14:paraId="7174EB84" w14:textId="2D7C1972" w:rsidR="00673097" w:rsidRDefault="00673097" w:rsidP="004E0514">
      <w:pPr>
        <w:pStyle w:val="PlainText"/>
        <w:rPr>
          <w:rFonts w:eastAsia="Arial" w:cs="Arial"/>
          <w:sz w:val="28"/>
          <w:szCs w:val="28"/>
        </w:rPr>
      </w:pPr>
    </w:p>
    <w:p w14:paraId="2A23C129" w14:textId="13E44AE4" w:rsidR="00673097" w:rsidRDefault="00673097" w:rsidP="004E0514">
      <w:pPr>
        <w:pStyle w:val="PlainText"/>
        <w:rPr>
          <w:rFonts w:eastAsia="Arial" w:cs="Arial"/>
          <w:sz w:val="28"/>
          <w:szCs w:val="28"/>
        </w:rPr>
      </w:pPr>
    </w:p>
    <w:p w14:paraId="3819DA14" w14:textId="77777777" w:rsidR="000C66AF" w:rsidRDefault="000C66AF" w:rsidP="004E0514">
      <w:pPr>
        <w:pStyle w:val="PlainText"/>
        <w:rPr>
          <w:rFonts w:eastAsia="Arial" w:cs="Arial"/>
          <w:sz w:val="28"/>
          <w:szCs w:val="28"/>
        </w:rPr>
      </w:pPr>
      <w:bookmarkStart w:id="1" w:name="_GoBack"/>
      <w:bookmarkEnd w:id="1"/>
    </w:p>
    <w:p w14:paraId="3C72970F" w14:textId="77777777" w:rsidR="00673097" w:rsidRDefault="00673097" w:rsidP="004E0514">
      <w:pPr>
        <w:pStyle w:val="PlainText"/>
        <w:rPr>
          <w:rFonts w:eastAsia="Arial" w:cs="Arial"/>
          <w:sz w:val="28"/>
          <w:szCs w:val="28"/>
        </w:rPr>
      </w:pPr>
    </w:p>
    <w:p w14:paraId="3A0E6A8C" w14:textId="77777777" w:rsidR="00C942D5" w:rsidRDefault="00C942D5" w:rsidP="004E0514">
      <w:pPr>
        <w:pStyle w:val="PlainText"/>
        <w:rPr>
          <w:rFonts w:eastAsia="Arial" w:cs="Arial"/>
          <w:sz w:val="28"/>
          <w:szCs w:val="28"/>
        </w:rPr>
      </w:pPr>
    </w:p>
    <w:bookmarkEnd w:id="0"/>
    <w:p w14:paraId="27735550" w14:textId="23E5F3C4" w:rsidR="001204ED" w:rsidRDefault="009053B4" w:rsidP="000F099C">
      <w:pPr>
        <w:spacing w:before="240" w:after="0"/>
        <w:jc w:val="center"/>
        <w:textAlignment w:val="baseline"/>
        <w:rPr>
          <w:rFonts w:ascii="Arial" w:eastAsia="Times New Roman" w:hAnsi="Arial" w:cs="Arial"/>
          <w:color w:val="70AD47"/>
          <w:sz w:val="32"/>
          <w:szCs w:val="32"/>
        </w:rPr>
      </w:pPr>
      <w:r>
        <w:rPr>
          <w:rFonts w:ascii="Arial" w:eastAsia="Times New Roman" w:hAnsi="Arial" w:cs="Arial"/>
          <w:b/>
          <w:bCs/>
          <w:color w:val="70AD47"/>
          <w:sz w:val="32"/>
          <w:szCs w:val="32"/>
          <w:u w:val="single"/>
        </w:rPr>
        <w:t>D</w:t>
      </w:r>
      <w:r w:rsidR="001204ED" w:rsidRPr="001204ED">
        <w:rPr>
          <w:rFonts w:ascii="Arial" w:eastAsia="Times New Roman" w:hAnsi="Arial" w:cs="Arial"/>
          <w:b/>
          <w:bCs/>
          <w:color w:val="70AD47"/>
          <w:sz w:val="32"/>
          <w:szCs w:val="32"/>
          <w:u w:val="single"/>
        </w:rPr>
        <w:t>ATES FOR YOUR DIARY</w:t>
      </w:r>
      <w:r w:rsidR="001204ED" w:rsidRPr="001204ED">
        <w:rPr>
          <w:rFonts w:ascii="Arial" w:eastAsia="Times New Roman" w:hAnsi="Arial" w:cs="Arial"/>
          <w:color w:val="70AD47"/>
          <w:sz w:val="32"/>
          <w:szCs w:val="32"/>
        </w:rPr>
        <w:t> </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188"/>
      </w:tblGrid>
      <w:tr w:rsidR="000F099C" w:rsidRPr="001204ED" w14:paraId="14C82B3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0896B14C" w14:textId="3D39D20B" w:rsidR="000F099C" w:rsidRPr="00FD5688" w:rsidRDefault="00A2464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14</w:t>
            </w:r>
            <w:r w:rsidRPr="00A24647">
              <w:rPr>
                <w:rFonts w:ascii="Arial" w:eastAsia="Times New Roman" w:hAnsi="Arial" w:cs="Arial"/>
                <w:b/>
                <w:sz w:val="28"/>
                <w:szCs w:val="28"/>
                <w:vertAlign w:val="superscript"/>
              </w:rPr>
              <w:t>th</w:t>
            </w:r>
            <w:r>
              <w:rPr>
                <w:rFonts w:ascii="Arial" w:eastAsia="Times New Roman" w:hAnsi="Arial" w:cs="Arial"/>
                <w:b/>
                <w:sz w:val="28"/>
                <w:szCs w:val="28"/>
              </w:rPr>
              <w:t xml:space="preserve"> Feb </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81C67D6" w14:textId="0A5E24DB" w:rsidR="000F099C" w:rsidRDefault="00A2464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First Holy Communion Class ‘Chapters 3 &amp; 4’ in the McMahon Hall at 11.45am</w:t>
            </w:r>
          </w:p>
        </w:tc>
      </w:tr>
      <w:tr w:rsidR="007948C7" w:rsidRPr="001204ED" w14:paraId="393AE015"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582D0098" w14:textId="72F25D2C" w:rsidR="007948C7" w:rsidRDefault="007948C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14</w:t>
            </w:r>
            <w:r w:rsidRPr="007948C7">
              <w:rPr>
                <w:rFonts w:ascii="Arial" w:eastAsia="Times New Roman" w:hAnsi="Arial" w:cs="Arial"/>
                <w:b/>
                <w:sz w:val="28"/>
                <w:szCs w:val="28"/>
                <w:vertAlign w:val="superscript"/>
              </w:rPr>
              <w:t>th</w:t>
            </w:r>
            <w:r>
              <w:rPr>
                <w:rFonts w:ascii="Arial" w:eastAsia="Times New Roman" w:hAnsi="Arial" w:cs="Arial"/>
                <w:b/>
                <w:sz w:val="28"/>
                <w:szCs w:val="28"/>
              </w:rPr>
              <w:t xml:space="preserve"> Feb </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517CBBBB" w14:textId="4DD1D314" w:rsidR="007948C7" w:rsidRDefault="007948C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Knights of St Columba Pre</w:t>
            </w:r>
            <w:r w:rsidR="00802EAF">
              <w:rPr>
                <w:rFonts w:ascii="Arial" w:eastAsia="Times New Roman" w:hAnsi="Arial" w:cs="Arial"/>
                <w:color w:val="auto"/>
                <w:sz w:val="28"/>
                <w:szCs w:val="28"/>
              </w:rPr>
              <w:t>-</w:t>
            </w:r>
            <w:r>
              <w:rPr>
                <w:rFonts w:ascii="Arial" w:eastAsia="Times New Roman" w:hAnsi="Arial" w:cs="Arial"/>
                <w:color w:val="auto"/>
                <w:sz w:val="28"/>
                <w:szCs w:val="28"/>
              </w:rPr>
              <w:t xml:space="preserve">Lenten Walk from St Thomas of Canterbury Catholic Church to The Friary, Aylesford Priory. Starts at 10.00am </w:t>
            </w:r>
          </w:p>
        </w:tc>
      </w:tr>
      <w:tr w:rsidR="00AB558E" w:rsidRPr="001204ED" w14:paraId="7EDFFD0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010E110D" w14:textId="18E73B19" w:rsidR="00AB558E" w:rsidRDefault="00AB558E"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18</w:t>
            </w:r>
            <w:r w:rsidRPr="00AB558E">
              <w:rPr>
                <w:rFonts w:ascii="Arial" w:eastAsia="Times New Roman" w:hAnsi="Arial" w:cs="Arial"/>
                <w:b/>
                <w:sz w:val="28"/>
                <w:szCs w:val="28"/>
                <w:vertAlign w:val="superscript"/>
              </w:rPr>
              <w:t>th</w:t>
            </w:r>
            <w:r>
              <w:rPr>
                <w:rFonts w:ascii="Arial" w:eastAsia="Times New Roman" w:hAnsi="Arial" w:cs="Arial"/>
                <w:b/>
                <w:sz w:val="28"/>
                <w:szCs w:val="28"/>
              </w:rPr>
              <w:t xml:space="preserve"> Feb</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3B0C0C5" w14:textId="478D54FD" w:rsidR="00AB558E" w:rsidRPr="00AB558E" w:rsidRDefault="00AB558E" w:rsidP="006B24A4">
            <w:pPr>
              <w:spacing w:after="0"/>
              <w:textAlignment w:val="baseline"/>
              <w:rPr>
                <w:rFonts w:ascii="Arial" w:eastAsia="Times New Roman" w:hAnsi="Arial" w:cs="Arial"/>
                <w:color w:val="auto"/>
                <w:sz w:val="28"/>
                <w:szCs w:val="28"/>
              </w:rPr>
            </w:pPr>
            <w:r>
              <w:rPr>
                <w:rFonts w:ascii="Arial" w:eastAsia="Times New Roman" w:hAnsi="Arial" w:cs="Arial"/>
                <w:b/>
                <w:color w:val="auto"/>
                <w:sz w:val="28"/>
                <w:szCs w:val="28"/>
              </w:rPr>
              <w:t>ASH WEDNESDAY –</w:t>
            </w:r>
            <w:r>
              <w:rPr>
                <w:rFonts w:ascii="Arial" w:eastAsia="Times New Roman" w:hAnsi="Arial" w:cs="Arial"/>
                <w:color w:val="auto"/>
                <w:sz w:val="28"/>
                <w:szCs w:val="28"/>
              </w:rPr>
              <w:t xml:space="preserve"> Holy Day of Obligation – Mass will be at 10.00am &amp; 7.30pm.  A day of fasting &amp; abstinence. </w:t>
            </w:r>
          </w:p>
        </w:tc>
      </w:tr>
      <w:tr w:rsidR="00673097" w:rsidRPr="001204ED" w14:paraId="647DF18E"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22A7F867" w14:textId="70286C7B" w:rsidR="00673097" w:rsidRDefault="0067309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28</w:t>
            </w:r>
            <w:r w:rsidRPr="00673097">
              <w:rPr>
                <w:rFonts w:ascii="Arial" w:eastAsia="Times New Roman" w:hAnsi="Arial" w:cs="Arial"/>
                <w:b/>
                <w:sz w:val="28"/>
                <w:szCs w:val="28"/>
                <w:vertAlign w:val="superscript"/>
              </w:rPr>
              <w:t>th</w:t>
            </w:r>
            <w:r>
              <w:rPr>
                <w:rFonts w:ascii="Arial" w:eastAsia="Times New Roman" w:hAnsi="Arial" w:cs="Arial"/>
                <w:b/>
                <w:sz w:val="28"/>
                <w:szCs w:val="28"/>
              </w:rPr>
              <w:t xml:space="preserve"> Feb</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20F14F5A" w14:textId="34790B6B" w:rsidR="00673097" w:rsidRPr="00673097" w:rsidRDefault="0067309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‘Chapters 5 &amp; 6’ in the McMahon Hall at 11.45am </w:t>
            </w:r>
          </w:p>
        </w:tc>
      </w:tr>
    </w:tbl>
    <w:p w14:paraId="28545846" w14:textId="74AF5910" w:rsidR="001204ED" w:rsidRDefault="001204ED" w:rsidP="007948C7">
      <w:pPr>
        <w:spacing w:before="240" w:after="0"/>
        <w:jc w:val="center"/>
        <w:textAlignment w:val="baseline"/>
        <w:rPr>
          <w:rFonts w:ascii="Arial" w:eastAsia="Times New Roman" w:hAnsi="Arial" w:cs="Arial"/>
          <w:color w:val="ED7D31"/>
          <w:sz w:val="32"/>
          <w:szCs w:val="32"/>
        </w:rPr>
      </w:pPr>
      <w:r w:rsidRPr="001204ED">
        <w:rPr>
          <w:rFonts w:ascii="Arial" w:eastAsia="Times New Roman" w:hAnsi="Arial" w:cs="Arial"/>
          <w:b/>
          <w:bCs/>
          <w:color w:val="ED7D31"/>
          <w:sz w:val="32"/>
          <w:szCs w:val="32"/>
          <w:u w:val="single"/>
        </w:rPr>
        <w:t>AROUND THE CATHOLIC COMMUNITY</w:t>
      </w:r>
      <w:r w:rsidRPr="001204ED">
        <w:rPr>
          <w:rFonts w:ascii="Arial" w:eastAsia="Times New Roman" w:hAnsi="Arial" w:cs="Arial"/>
          <w:color w:val="ED7D31"/>
          <w:sz w:val="32"/>
          <w:szCs w:val="32"/>
        </w:rPr>
        <w:t> </w:t>
      </w:r>
    </w:p>
    <w:p w14:paraId="05F8B70C" w14:textId="77777777" w:rsidR="004B617E" w:rsidRPr="004B617E" w:rsidRDefault="004B617E" w:rsidP="004B617E">
      <w:pPr>
        <w:spacing w:before="240" w:after="0"/>
        <w:textAlignment w:val="baseline"/>
        <w:rPr>
          <w:rFonts w:ascii="Segoe UI" w:eastAsia="Times New Roman" w:hAnsi="Segoe UI" w:cs="Segoe UI"/>
          <w:b/>
          <w:color w:val="auto"/>
          <w:sz w:val="18"/>
          <w:szCs w:val="18"/>
        </w:rPr>
      </w:pPr>
    </w:p>
    <w:p w14:paraId="409208FC" w14:textId="040F887B" w:rsidR="00FD2454" w:rsidRPr="00C942D5" w:rsidRDefault="004B617E" w:rsidP="00FD2454">
      <w:pPr>
        <w:spacing w:after="0"/>
        <w:jc w:val="both"/>
        <w:textAlignment w:val="baseline"/>
        <w:rPr>
          <w:rFonts w:ascii="Arial" w:eastAsia="Times New Roman" w:hAnsi="Arial" w:cs="Arial"/>
          <w:b/>
          <w:color w:val="2E74B5" w:themeColor="accent5" w:themeShade="BF"/>
          <w:sz w:val="28"/>
          <w:szCs w:val="28"/>
        </w:rPr>
      </w:pPr>
      <w:r>
        <w:rPr>
          <w:rFonts w:ascii="Arial" w:eastAsia="Times New Roman" w:hAnsi="Arial" w:cs="Arial"/>
          <w:b/>
          <w:color w:val="auto"/>
          <w:sz w:val="28"/>
          <w:szCs w:val="28"/>
        </w:rPr>
        <w:t>CLERGY SUPPORT FUND SECOND COLLECTION</w:t>
      </w:r>
      <w:r>
        <w:rPr>
          <w:rFonts w:ascii="Arial" w:eastAsia="Times New Roman" w:hAnsi="Arial" w:cs="Arial"/>
          <w:color w:val="auto"/>
          <w:sz w:val="28"/>
          <w:szCs w:val="28"/>
        </w:rPr>
        <w:t xml:space="preserve"> – </w:t>
      </w:r>
      <w:r w:rsidR="00C942D5" w:rsidRPr="00C942D5">
        <w:rPr>
          <w:rFonts w:ascii="Arial" w:eastAsia="Times New Roman" w:hAnsi="Arial" w:cs="Arial"/>
          <w:b/>
          <w:color w:val="2E74B5" w:themeColor="accent5" w:themeShade="BF"/>
          <w:sz w:val="28"/>
          <w:szCs w:val="28"/>
        </w:rPr>
        <w:t>TODAY</w:t>
      </w:r>
      <w:r w:rsidRPr="00C942D5">
        <w:rPr>
          <w:rFonts w:ascii="Arial" w:eastAsia="Times New Roman" w:hAnsi="Arial" w:cs="Arial"/>
          <w:b/>
          <w:color w:val="2E74B5" w:themeColor="accent5" w:themeShade="BF"/>
          <w:sz w:val="28"/>
          <w:szCs w:val="28"/>
        </w:rPr>
        <w:t xml:space="preserve"> </w:t>
      </w:r>
    </w:p>
    <w:p w14:paraId="4E39328B" w14:textId="19A68BBA" w:rsidR="004B617E" w:rsidRPr="004B617E" w:rsidRDefault="009B3A82" w:rsidP="00FD2454">
      <w:pPr>
        <w:spacing w:after="0"/>
        <w:jc w:val="both"/>
        <w:textAlignment w:val="baseline"/>
        <w:rPr>
          <w:rFonts w:ascii="Arial" w:eastAsia="Times New Roman" w:hAnsi="Arial" w:cs="Arial"/>
          <w:color w:val="auto"/>
          <w:sz w:val="28"/>
          <w:szCs w:val="28"/>
        </w:rPr>
      </w:pPr>
      <w:r w:rsidRPr="009B3A82">
        <w:rPr>
          <w:rFonts w:ascii="Arial" w:eastAsia="Times New Roman" w:hAnsi="Arial" w:cs="Arial"/>
          <w:noProof/>
          <w:color w:val="auto"/>
          <w:sz w:val="28"/>
          <w:szCs w:val="28"/>
        </w:rPr>
        <w:drawing>
          <wp:anchor distT="0" distB="0" distL="114300" distR="114300" simplePos="0" relativeHeight="251676672" behindDoc="1" locked="0" layoutInCell="1" allowOverlap="1" wp14:anchorId="4CEBEDCF" wp14:editId="481EC55E">
            <wp:simplePos x="0" y="0"/>
            <wp:positionH relativeFrom="column">
              <wp:posOffset>5724525</wp:posOffset>
            </wp:positionH>
            <wp:positionV relativeFrom="paragraph">
              <wp:posOffset>351155</wp:posOffset>
            </wp:positionV>
            <wp:extent cx="981075" cy="1019810"/>
            <wp:effectExtent l="0" t="0" r="9525" b="8890"/>
            <wp:wrapTight wrapText="bothSides">
              <wp:wrapPolygon edited="0">
                <wp:start x="0" y="0"/>
                <wp:lineTo x="0" y="21385"/>
                <wp:lineTo x="21390" y="21385"/>
                <wp:lineTo x="2139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1075"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17E">
        <w:rPr>
          <w:rFonts w:ascii="Arial" w:eastAsia="Times New Roman" w:hAnsi="Arial" w:cs="Arial"/>
          <w:color w:val="auto"/>
          <w:sz w:val="28"/>
          <w:szCs w:val="28"/>
        </w:rPr>
        <w:t>The Clergy in our Archdiocese have given us so much.  They have been there for us in our happiest moments and comforted us when we have lost loved ones.  Supporting Priests in their retirement is one way to show your appreciation for all they have done for parishes. T</w:t>
      </w:r>
      <w:r>
        <w:rPr>
          <w:rFonts w:ascii="Arial" w:eastAsia="Times New Roman" w:hAnsi="Arial" w:cs="Arial"/>
          <w:color w:val="auto"/>
          <w:sz w:val="28"/>
          <w:szCs w:val="28"/>
        </w:rPr>
        <w:t>he Clergy Support Fund enables the Archdiocese of Southwark to care for Priests in their retirement, old age, and at their time of ill health.  Please use the</w:t>
      </w:r>
      <w:r w:rsidR="00C942D5">
        <w:rPr>
          <w:rFonts w:ascii="Arial" w:eastAsia="Times New Roman" w:hAnsi="Arial" w:cs="Arial"/>
          <w:color w:val="auto"/>
          <w:sz w:val="28"/>
          <w:szCs w:val="28"/>
        </w:rPr>
        <w:t xml:space="preserve"> </w:t>
      </w:r>
      <w:r w:rsidR="004B617E">
        <w:rPr>
          <w:rFonts w:ascii="Arial" w:eastAsia="Times New Roman" w:hAnsi="Arial" w:cs="Arial"/>
          <w:color w:val="auto"/>
          <w:sz w:val="28"/>
          <w:szCs w:val="28"/>
        </w:rPr>
        <w:t>‘Clergy Support Fund’ envelope or telephone 020 7960 2504 (Mon-Fri) or use the QR code</w:t>
      </w:r>
      <w:r>
        <w:rPr>
          <w:rFonts w:ascii="Arial" w:eastAsia="Times New Roman" w:hAnsi="Arial" w:cs="Arial"/>
          <w:color w:val="auto"/>
          <w:sz w:val="28"/>
          <w:szCs w:val="28"/>
        </w:rPr>
        <w:t xml:space="preserve"> to make your donation. </w:t>
      </w:r>
    </w:p>
    <w:p w14:paraId="00DE6C1A" w14:textId="77777777" w:rsidR="004B617E" w:rsidRPr="004B617E" w:rsidRDefault="004B617E" w:rsidP="00FD2454">
      <w:pPr>
        <w:spacing w:after="0"/>
        <w:jc w:val="both"/>
        <w:textAlignment w:val="baseline"/>
        <w:rPr>
          <w:rFonts w:ascii="Arial" w:eastAsia="Times New Roman" w:hAnsi="Arial" w:cs="Arial"/>
          <w:color w:val="auto"/>
          <w:sz w:val="28"/>
          <w:szCs w:val="28"/>
        </w:rPr>
      </w:pPr>
    </w:p>
    <w:p w14:paraId="70DCFCAF" w14:textId="77777777" w:rsidR="00A24647" w:rsidRPr="00A33414" w:rsidRDefault="00A24647" w:rsidP="00A24647">
      <w:pPr>
        <w:spacing w:line="276" w:lineRule="auto"/>
        <w:rPr>
          <w:rFonts w:ascii="Arial" w:eastAsiaTheme="minorHAnsi" w:hAnsi="Arial" w:cs="Arial"/>
          <w:color w:val="auto"/>
          <w:sz w:val="28"/>
          <w:szCs w:val="28"/>
        </w:rPr>
      </w:pPr>
      <w:r w:rsidRPr="00A33414">
        <w:rPr>
          <w:rFonts w:ascii="Arial" w:hAnsi="Arial" w:cs="Arial"/>
          <w:b/>
          <w:bCs/>
          <w:sz w:val="28"/>
          <w:szCs w:val="28"/>
        </w:rPr>
        <w:t>AMBASSADORS FOR CHRIST: A CATHOLIC APOLOGETICS RESOURCE</w:t>
      </w:r>
      <w:r w:rsidRPr="00A33414">
        <w:rPr>
          <w:rFonts w:ascii="Arial" w:hAnsi="Arial" w:cs="Arial"/>
          <w:sz w:val="28"/>
          <w:szCs w:val="28"/>
        </w:rPr>
        <w:t xml:space="preserve">. The Archdiocese of Southwark has launched an exciting apologetics project to provide evidence-based answers to questions such as "Is Jesus God?" or “does prayer work?”. Ambassadors for Christ is designed to equip you with a deeper understanding of your faith, so you can confidently answer questions and be a joyful witness for the Lord Jesus and his Church. Every Monday, a new video will be posted on YouTube, along with a worksheet to enable parishes, schools, youth groups and families to use them as part of their faith formation. To watch the videos and take part in this exciting project, please visit: </w:t>
      </w:r>
      <w:hyperlink r:id="rId16" w:history="1">
        <w:r w:rsidRPr="00A33414">
          <w:rPr>
            <w:rStyle w:val="Hyperlink"/>
            <w:rFonts w:ascii="Arial" w:hAnsi="Arial" w:cs="Arial"/>
            <w:sz w:val="28"/>
            <w:szCs w:val="28"/>
          </w:rPr>
          <w:t>rcaos.org.uk/</w:t>
        </w:r>
        <w:proofErr w:type="spellStart"/>
        <w:r w:rsidRPr="00A33414">
          <w:rPr>
            <w:rStyle w:val="Hyperlink"/>
            <w:rFonts w:ascii="Arial" w:hAnsi="Arial" w:cs="Arial"/>
            <w:sz w:val="28"/>
            <w:szCs w:val="28"/>
          </w:rPr>
          <w:t>ambassadorsforchrist</w:t>
        </w:r>
        <w:proofErr w:type="spellEnd"/>
      </w:hyperlink>
      <w:r w:rsidRPr="00A33414">
        <w:rPr>
          <w:rFonts w:ascii="Arial" w:hAnsi="Arial" w:cs="Arial"/>
          <w:sz w:val="28"/>
          <w:szCs w:val="28"/>
        </w:rPr>
        <w:t xml:space="preserve">. </w:t>
      </w:r>
    </w:p>
    <w:p w14:paraId="68D6AF25" w14:textId="77777777" w:rsidR="00A24647" w:rsidRDefault="00A24647" w:rsidP="00A24647">
      <w:pPr>
        <w:pStyle w:val="mcepastedcontent1"/>
        <w:spacing w:line="240" w:lineRule="auto"/>
        <w:rPr>
          <w:rFonts w:ascii="Arial" w:hAnsi="Arial" w:cs="Arial"/>
          <w:sz w:val="28"/>
          <w:szCs w:val="28"/>
        </w:rPr>
      </w:pPr>
      <w:r>
        <w:rPr>
          <w:rStyle w:val="Strong"/>
          <w:rFonts w:ascii="Arial" w:hAnsi="Arial" w:cs="Arial"/>
          <w:sz w:val="28"/>
          <w:szCs w:val="28"/>
        </w:rPr>
        <w:t xml:space="preserve">SOUTHWARK CATHOLIC YOUTH SERVICE - </w:t>
      </w:r>
      <w:r w:rsidRPr="004B3ADE">
        <w:rPr>
          <w:rStyle w:val="Strong"/>
          <w:rFonts w:ascii="Arial" w:hAnsi="Arial" w:cs="Arial"/>
          <w:sz w:val="28"/>
          <w:szCs w:val="28"/>
        </w:rPr>
        <w:t>Pilgrimages for Young Adults</w:t>
      </w:r>
      <w:r>
        <w:rPr>
          <w:rStyle w:val="Strong"/>
          <w:rFonts w:ascii="Arial" w:hAnsi="Arial" w:cs="Arial"/>
          <w:sz w:val="28"/>
          <w:szCs w:val="28"/>
        </w:rPr>
        <w:t xml:space="preserve"> </w:t>
      </w:r>
      <w:r w:rsidRPr="004B3ADE">
        <w:rPr>
          <w:rFonts w:ascii="Arial" w:hAnsi="Arial" w:cs="Arial"/>
          <w:sz w:val="28"/>
          <w:szCs w:val="28"/>
        </w:rPr>
        <w:t>Young adults (aged 18 to 35) are invited to join Archbishop John on pilgrimage to Lourdes, from 7</w:t>
      </w:r>
      <w:r>
        <w:rPr>
          <w:rFonts w:ascii="Arial" w:hAnsi="Arial" w:cs="Arial"/>
          <w:sz w:val="28"/>
          <w:szCs w:val="28"/>
        </w:rPr>
        <w:t>-</w:t>
      </w:r>
      <w:r w:rsidRPr="004B3ADE">
        <w:rPr>
          <w:rFonts w:ascii="Arial" w:hAnsi="Arial" w:cs="Arial"/>
          <w:sz w:val="28"/>
          <w:szCs w:val="28"/>
        </w:rPr>
        <w:t>13 June 2026. The cost is £789, includ</w:t>
      </w:r>
      <w:r>
        <w:rPr>
          <w:rFonts w:ascii="Arial" w:hAnsi="Arial" w:cs="Arial"/>
          <w:sz w:val="28"/>
          <w:szCs w:val="28"/>
        </w:rPr>
        <w:t>ing</w:t>
      </w:r>
      <w:r w:rsidRPr="004B3ADE">
        <w:rPr>
          <w:rFonts w:ascii="Arial" w:hAnsi="Arial" w:cs="Arial"/>
          <w:sz w:val="28"/>
          <w:szCs w:val="28"/>
        </w:rPr>
        <w:t xml:space="preserve"> flights and full-board accommodation on a shared basis. </w:t>
      </w:r>
      <w:r>
        <w:rPr>
          <w:rFonts w:ascii="Arial" w:hAnsi="Arial" w:cs="Arial"/>
          <w:sz w:val="28"/>
          <w:szCs w:val="28"/>
        </w:rPr>
        <w:t>P</w:t>
      </w:r>
      <w:r w:rsidRPr="004B3ADE">
        <w:rPr>
          <w:rFonts w:ascii="Arial" w:hAnsi="Arial" w:cs="Arial"/>
          <w:sz w:val="28"/>
          <w:szCs w:val="28"/>
        </w:rPr>
        <w:t xml:space="preserve">lease visit: </w:t>
      </w:r>
      <w:hyperlink r:id="rId17" w:history="1">
        <w:r w:rsidRPr="004B3ADE">
          <w:rPr>
            <w:rStyle w:val="Hyperlink"/>
            <w:rFonts w:ascii="Arial" w:hAnsi="Arial" w:cs="Arial"/>
            <w:sz w:val="28"/>
            <w:szCs w:val="28"/>
          </w:rPr>
          <w:t>www.tinyurl.com/lourdes26</w:t>
        </w:r>
      </w:hyperlink>
    </w:p>
    <w:p w14:paraId="0F0A1C19" w14:textId="77777777" w:rsidR="00A24647" w:rsidRDefault="00A24647" w:rsidP="00A24647">
      <w:pPr>
        <w:pStyle w:val="mcepastedcontent1"/>
        <w:spacing w:line="240" w:lineRule="auto"/>
        <w:rPr>
          <w:rFonts w:ascii="Arial" w:hAnsi="Arial" w:cs="Arial"/>
          <w:sz w:val="28"/>
          <w:szCs w:val="28"/>
        </w:rPr>
      </w:pPr>
      <w:r w:rsidRPr="002A243B">
        <w:rPr>
          <w:rFonts w:ascii="Arial" w:hAnsi="Arial" w:cs="Arial"/>
          <w:sz w:val="28"/>
          <w:szCs w:val="28"/>
        </w:rPr>
        <w:t xml:space="preserve">Young adults (aged 18 to 35) are also invited to register interest for the World Youth Day pilgrimage to Korea in August 2027 at </w:t>
      </w:r>
      <w:hyperlink r:id="rId18" w:history="1">
        <w:r w:rsidRPr="002A243B">
          <w:rPr>
            <w:rStyle w:val="Hyperlink"/>
            <w:rFonts w:ascii="Arial" w:hAnsi="Arial" w:cs="Arial"/>
            <w:sz w:val="28"/>
            <w:szCs w:val="28"/>
          </w:rPr>
          <w:t>www.tinyurl.com/wyd2027</w:t>
        </w:r>
      </w:hyperlink>
    </w:p>
    <w:p w14:paraId="11E4B603" w14:textId="77777777" w:rsidR="00A24647" w:rsidRDefault="00A24647" w:rsidP="00A24647">
      <w:pPr>
        <w:pStyle w:val="mcepastedcontent1"/>
        <w:spacing w:line="240" w:lineRule="auto"/>
        <w:rPr>
          <w:rFonts w:ascii="Arial" w:hAnsi="Arial" w:cs="Arial"/>
          <w:sz w:val="28"/>
          <w:szCs w:val="28"/>
        </w:rPr>
      </w:pPr>
      <w:r w:rsidRPr="002A243B">
        <w:rPr>
          <w:rFonts w:ascii="Arial" w:hAnsi="Arial" w:cs="Arial"/>
          <w:sz w:val="28"/>
          <w:szCs w:val="28"/>
        </w:rPr>
        <w:t xml:space="preserve">For information about youth activities for all ages across the Archdiocese please visit our website at </w:t>
      </w:r>
      <w:hyperlink r:id="rId19" w:tgtFrame="_new" w:history="1">
        <w:r w:rsidRPr="002A243B">
          <w:rPr>
            <w:rStyle w:val="Hyperlink"/>
            <w:rFonts w:ascii="Arial" w:hAnsi="Arial" w:cs="Arial"/>
            <w:sz w:val="28"/>
            <w:szCs w:val="28"/>
          </w:rPr>
          <w:t>www.tinyurl.com/scys1</w:t>
        </w:r>
      </w:hyperlink>
    </w:p>
    <w:p w14:paraId="5B283C66" w14:textId="31A209F2" w:rsidR="00A37F6E" w:rsidRDefault="00A37F6E" w:rsidP="00750634">
      <w:pPr>
        <w:spacing w:after="0"/>
        <w:jc w:val="both"/>
        <w:textAlignment w:val="baseline"/>
        <w:rPr>
          <w:rFonts w:ascii="Arial" w:eastAsia="Times New Roman" w:hAnsi="Arial" w:cs="Arial"/>
          <w:color w:val="auto"/>
          <w:sz w:val="28"/>
          <w:szCs w:val="28"/>
        </w:rPr>
      </w:pPr>
    </w:p>
    <w:p w14:paraId="73FB244A" w14:textId="4D83BCD0" w:rsidR="000654B0" w:rsidRDefault="000654B0" w:rsidP="000654B0">
      <w:pPr>
        <w:spacing w:after="0"/>
        <w:jc w:val="center"/>
        <w:textAlignment w:val="baseline"/>
        <w:rPr>
          <w:rFonts w:ascii="Arial" w:eastAsia="Times New Roman" w:hAnsi="Arial" w:cs="Arial"/>
          <w:color w:val="auto"/>
          <w:sz w:val="32"/>
          <w:szCs w:val="32"/>
        </w:rPr>
      </w:pPr>
      <w:r w:rsidRPr="001204ED">
        <w:rPr>
          <w:rFonts w:ascii="Arial" w:eastAsia="Times New Roman" w:hAnsi="Arial" w:cs="Arial"/>
          <w:b/>
          <w:bCs/>
          <w:color w:val="auto"/>
          <w:sz w:val="32"/>
          <w:szCs w:val="32"/>
        </w:rPr>
        <w:lastRenderedPageBreak/>
        <w:t>MASS INTENTIONS FOR THE WEEK</w:t>
      </w:r>
      <w:r w:rsidRPr="001204ED">
        <w:rPr>
          <w:rFonts w:ascii="Arial" w:eastAsia="Times New Roman" w:hAnsi="Arial" w:cs="Arial"/>
          <w:color w:val="auto"/>
          <w:sz w:val="32"/>
          <w:szCs w:val="32"/>
        </w:rPr>
        <w:t> </w:t>
      </w:r>
    </w:p>
    <w:p w14:paraId="75434FB4" w14:textId="32559D29" w:rsidR="000654B0" w:rsidRDefault="000654B0" w:rsidP="001204ED">
      <w:pPr>
        <w:spacing w:after="0"/>
        <w:jc w:val="both"/>
        <w:textAlignment w:val="baseline"/>
        <w:rPr>
          <w:rFonts w:ascii="Segoe UI" w:eastAsia="Times New Roman" w:hAnsi="Segoe UI" w:cs="Segoe UI"/>
          <w:color w:val="auto"/>
          <w:sz w:val="18"/>
          <w:szCs w:val="18"/>
        </w:rPr>
      </w:pP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3261"/>
        <w:gridCol w:w="1560"/>
        <w:gridCol w:w="6662"/>
      </w:tblGrid>
      <w:tr w:rsidR="004E0514" w:rsidRPr="00936C86" w14:paraId="5B8252C9" w14:textId="77777777" w:rsidTr="00C942D5">
        <w:tc>
          <w:tcPr>
            <w:tcW w:w="3261" w:type="dxa"/>
          </w:tcPr>
          <w:p w14:paraId="063EEACE" w14:textId="3D385E67" w:rsidR="004E0514" w:rsidRPr="005A1AB0"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Pr>
                <w:rFonts w:ascii="Arial" w:eastAsiaTheme="minorHAnsi" w:hAnsi="Arial" w:cs="Arial"/>
                <w:color w:val="auto"/>
                <w:sz w:val="28"/>
                <w:szCs w:val="28"/>
              </w:rPr>
              <w:t xml:space="preserve"> (</w:t>
            </w:r>
            <w:r w:rsidR="00C942D5">
              <w:rPr>
                <w:rFonts w:ascii="Arial" w:eastAsiaTheme="minorHAnsi" w:hAnsi="Arial" w:cs="Arial"/>
                <w:color w:val="auto"/>
                <w:sz w:val="28"/>
                <w:szCs w:val="28"/>
              </w:rPr>
              <w:t>14</w:t>
            </w:r>
            <w:r w:rsidRPr="004E0514">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 </w:t>
            </w:r>
          </w:p>
          <w:p w14:paraId="36C28A46" w14:textId="77777777" w:rsidR="004E0514" w:rsidRDefault="004E0514" w:rsidP="004E0514">
            <w:pPr>
              <w:rPr>
                <w:rFonts w:ascii="Arial" w:eastAsiaTheme="minorEastAsia" w:hAnsi="Arial" w:cs="Arial"/>
                <w:color w:val="auto"/>
                <w:sz w:val="28"/>
                <w:szCs w:val="28"/>
              </w:rPr>
            </w:pPr>
          </w:p>
          <w:p w14:paraId="603F6410" w14:textId="77777777" w:rsidR="004E0514" w:rsidRDefault="004E0514" w:rsidP="004E0514">
            <w:pPr>
              <w:rPr>
                <w:rFonts w:ascii="Arial" w:eastAsiaTheme="minorEastAsia" w:hAnsi="Arial" w:cs="Arial"/>
                <w:b/>
                <w:bCs/>
                <w:i/>
                <w:iCs/>
                <w:color w:val="auto"/>
                <w:sz w:val="28"/>
                <w:szCs w:val="28"/>
              </w:rPr>
            </w:pPr>
          </w:p>
          <w:p w14:paraId="7AEEA256" w14:textId="77777777" w:rsidR="004E0514" w:rsidRDefault="004E0514" w:rsidP="004E0514">
            <w:pPr>
              <w:rPr>
                <w:rFonts w:ascii="Arial" w:eastAsiaTheme="minorEastAsia" w:hAnsi="Arial" w:cs="Arial"/>
                <w:b/>
                <w:bCs/>
                <w:i/>
                <w:iCs/>
                <w:color w:val="auto"/>
                <w:sz w:val="28"/>
                <w:szCs w:val="28"/>
              </w:rPr>
            </w:pPr>
          </w:p>
          <w:p w14:paraId="6929AF58" w14:textId="6E93581A" w:rsidR="004E0514" w:rsidRDefault="004E0514" w:rsidP="004E0514">
            <w:pPr>
              <w:rPr>
                <w:rFonts w:ascii="Arial" w:eastAsiaTheme="minorHAnsi" w:hAnsi="Arial" w:cs="Arial"/>
                <w:i/>
                <w:color w:val="auto"/>
                <w:sz w:val="28"/>
                <w:szCs w:val="28"/>
              </w:rPr>
            </w:pPr>
          </w:p>
          <w:p w14:paraId="125F168F" w14:textId="63FC8290" w:rsidR="004E0514" w:rsidRPr="00A4227F" w:rsidRDefault="004E0514" w:rsidP="004E0514">
            <w:pPr>
              <w:rPr>
                <w:rFonts w:ascii="Arial" w:eastAsiaTheme="minorHAnsi" w:hAnsi="Arial" w:cs="Arial"/>
                <w:b/>
                <w:i/>
                <w:color w:val="auto"/>
                <w:sz w:val="28"/>
                <w:szCs w:val="28"/>
              </w:rPr>
            </w:pPr>
            <w:r w:rsidRPr="007242F3">
              <w:rPr>
                <w:rFonts w:ascii="Arial" w:eastAsiaTheme="minorHAnsi" w:hAnsi="Arial" w:cs="Arial"/>
                <w:i/>
                <w:color w:val="auto"/>
                <w:sz w:val="28"/>
                <w:szCs w:val="28"/>
              </w:rPr>
              <w:t>Vigil Mass</w:t>
            </w:r>
          </w:p>
        </w:tc>
        <w:tc>
          <w:tcPr>
            <w:tcW w:w="1560" w:type="dxa"/>
          </w:tcPr>
          <w:p w14:paraId="3538282B" w14:textId="33446D40"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71D61433" w14:textId="77777777" w:rsidR="004E0514" w:rsidRDefault="004E0514" w:rsidP="004E0514">
            <w:pPr>
              <w:rPr>
                <w:rFonts w:ascii="Arial" w:eastAsiaTheme="minorEastAsia" w:hAnsi="Arial" w:cs="Arial"/>
                <w:color w:val="auto"/>
                <w:sz w:val="28"/>
                <w:szCs w:val="28"/>
              </w:rPr>
            </w:pPr>
          </w:p>
          <w:p w14:paraId="4669D3AF" w14:textId="31C0CC40" w:rsidR="004E0514" w:rsidRDefault="004E0514" w:rsidP="004E0514">
            <w:pPr>
              <w:rPr>
                <w:rFonts w:ascii="Arial" w:eastAsiaTheme="minorEastAsia" w:hAnsi="Arial" w:cs="Arial"/>
                <w:color w:val="auto"/>
                <w:sz w:val="28"/>
                <w:szCs w:val="28"/>
              </w:rPr>
            </w:pPr>
            <w:r>
              <w:rPr>
                <w:rFonts w:ascii="Arial" w:eastAsiaTheme="minorEastAsia" w:hAnsi="Arial" w:cs="Arial"/>
                <w:color w:val="auto"/>
                <w:sz w:val="28"/>
                <w:szCs w:val="28"/>
              </w:rPr>
              <w:t>10.30a</w:t>
            </w:r>
            <w:r w:rsidRPr="41893273">
              <w:rPr>
                <w:rFonts w:ascii="Arial" w:eastAsiaTheme="minorEastAsia" w:hAnsi="Arial" w:cs="Arial"/>
                <w:color w:val="auto"/>
                <w:sz w:val="28"/>
                <w:szCs w:val="28"/>
              </w:rPr>
              <w:t>m</w:t>
            </w:r>
          </w:p>
          <w:p w14:paraId="64EAC726" w14:textId="77777777" w:rsidR="004E0514" w:rsidRDefault="004E0514" w:rsidP="004E0514">
            <w:pPr>
              <w:rPr>
                <w:rFonts w:ascii="Arial" w:eastAsiaTheme="minorEastAsia" w:hAnsi="Arial" w:cs="Arial"/>
                <w:color w:val="auto"/>
                <w:sz w:val="28"/>
                <w:szCs w:val="28"/>
              </w:rPr>
            </w:pPr>
          </w:p>
          <w:p w14:paraId="20331D6C" w14:textId="77777777" w:rsidR="004E0514" w:rsidRDefault="004E0514" w:rsidP="004E0514">
            <w:pPr>
              <w:rPr>
                <w:rFonts w:ascii="Arial" w:eastAsiaTheme="minorHAnsi" w:hAnsi="Arial" w:cs="Arial"/>
                <w:color w:val="auto"/>
                <w:sz w:val="28"/>
                <w:szCs w:val="28"/>
              </w:rPr>
            </w:pPr>
          </w:p>
          <w:p w14:paraId="72316465" w14:textId="0F07478E" w:rsidR="004E0514" w:rsidRPr="00C942D5"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tc>
        <w:tc>
          <w:tcPr>
            <w:tcW w:w="6662" w:type="dxa"/>
          </w:tcPr>
          <w:p w14:paraId="47F3D928" w14:textId="77777777" w:rsidR="00C942D5" w:rsidRDefault="004E0514" w:rsidP="00C942D5">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 </w:t>
            </w:r>
            <w:r w:rsidR="00C942D5">
              <w:rPr>
                <w:rStyle w:val="normaltextrun"/>
                <w:rFonts w:ascii="Arial" w:hAnsi="Arial" w:cs="Arial"/>
                <w:color w:val="000000" w:themeColor="text1"/>
                <w:sz w:val="28"/>
                <w:szCs w:val="28"/>
              </w:rPr>
              <w:t xml:space="preserve">Repose of the soul of Mr &amp; Mrs Di </w:t>
            </w:r>
            <w:proofErr w:type="spellStart"/>
            <w:r w:rsidR="00C942D5">
              <w:rPr>
                <w:rStyle w:val="normaltextrun"/>
                <w:rFonts w:ascii="Arial" w:hAnsi="Arial" w:cs="Arial"/>
                <w:color w:val="000000" w:themeColor="text1"/>
                <w:sz w:val="28"/>
                <w:szCs w:val="28"/>
              </w:rPr>
              <w:t>Lisio</w:t>
            </w:r>
            <w:proofErr w:type="spellEnd"/>
            <w:r w:rsidR="00C942D5">
              <w:rPr>
                <w:rStyle w:val="normaltextrun"/>
                <w:rFonts w:ascii="Arial" w:hAnsi="Arial" w:cs="Arial"/>
                <w:color w:val="000000" w:themeColor="text1"/>
                <w:sz w:val="28"/>
                <w:szCs w:val="28"/>
              </w:rPr>
              <w:t xml:space="preserve"> </w:t>
            </w:r>
          </w:p>
          <w:p w14:paraId="70DE9E15" w14:textId="77777777" w:rsidR="00C942D5" w:rsidRDefault="00C942D5" w:rsidP="00C942D5">
            <w:pPr>
              <w:pStyle w:val="paragraph"/>
              <w:spacing w:before="0" w:beforeAutospacing="0" w:after="0" w:afterAutospacing="0"/>
              <w:rPr>
                <w:rStyle w:val="normaltextrun"/>
                <w:rFonts w:ascii="Arial" w:hAnsi="Arial" w:cs="Arial"/>
                <w:color w:val="000000" w:themeColor="text1"/>
                <w:sz w:val="28"/>
                <w:szCs w:val="28"/>
              </w:rPr>
            </w:pPr>
          </w:p>
          <w:p w14:paraId="27638FF4" w14:textId="77777777" w:rsidR="00C942D5" w:rsidRDefault="00C942D5" w:rsidP="00C942D5">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31965517" w14:textId="77777777" w:rsidR="00C942D5" w:rsidRDefault="00C942D5" w:rsidP="00C942D5">
            <w:pPr>
              <w:pStyle w:val="paragraph"/>
              <w:spacing w:before="0" w:beforeAutospacing="0" w:after="0" w:afterAutospacing="0"/>
              <w:rPr>
                <w:rStyle w:val="normaltextrun"/>
                <w:rFonts w:ascii="Arial" w:hAnsi="Arial" w:cs="Arial"/>
                <w:color w:val="000000" w:themeColor="text1"/>
                <w:sz w:val="28"/>
                <w:szCs w:val="28"/>
              </w:rPr>
            </w:pPr>
          </w:p>
          <w:p w14:paraId="0795AB4E" w14:textId="77777777" w:rsidR="004E0514" w:rsidRDefault="00C942D5" w:rsidP="00C942D5">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Eileen Gallagher</w:t>
            </w:r>
          </w:p>
          <w:p w14:paraId="6BE56C8D" w14:textId="64937252" w:rsidR="00C942D5" w:rsidRPr="0061586F" w:rsidRDefault="00C942D5" w:rsidP="00C942D5">
            <w:pPr>
              <w:rPr>
                <w:rFonts w:ascii="Arial" w:hAnsi="Arial" w:cs="Arial"/>
                <w:sz w:val="28"/>
                <w:szCs w:val="24"/>
              </w:rPr>
            </w:pPr>
          </w:p>
        </w:tc>
      </w:tr>
      <w:tr w:rsidR="004E0514" w:rsidRPr="00936C86" w14:paraId="4BD36901" w14:textId="77777777" w:rsidTr="00C942D5">
        <w:trPr>
          <w:trHeight w:val="1613"/>
        </w:trPr>
        <w:tc>
          <w:tcPr>
            <w:tcW w:w="3261" w:type="dxa"/>
          </w:tcPr>
          <w:p w14:paraId="5988F693" w14:textId="6FBA8D37"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Sunday (</w:t>
            </w:r>
            <w:r w:rsidR="00C942D5">
              <w:rPr>
                <w:rFonts w:ascii="Arial" w:eastAsiaTheme="minorHAnsi" w:hAnsi="Arial" w:cs="Arial"/>
                <w:color w:val="auto"/>
                <w:sz w:val="28"/>
                <w:szCs w:val="28"/>
              </w:rPr>
              <w:t>15</w:t>
            </w:r>
            <w:r w:rsidRPr="004E0514">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w:t>
            </w:r>
          </w:p>
          <w:p w14:paraId="3B8E497E" w14:textId="701C483B" w:rsidR="004E0514" w:rsidRPr="00FF3BEB" w:rsidRDefault="00C942D5" w:rsidP="004E0514">
            <w:pPr>
              <w:rPr>
                <w:rFonts w:ascii="Arial" w:eastAsiaTheme="minorHAnsi" w:hAnsi="Arial" w:cs="Arial"/>
                <w:i/>
                <w:color w:val="auto"/>
                <w:sz w:val="28"/>
                <w:szCs w:val="28"/>
              </w:rPr>
            </w:pPr>
            <w:r>
              <w:rPr>
                <w:rFonts w:ascii="PT Sans" w:eastAsia="PT Sans" w:hAnsi="PT Sans" w:cs="PT Sans"/>
                <w:i/>
                <w:sz w:val="28"/>
                <w:szCs w:val="28"/>
              </w:rPr>
              <w:t>Day for the Unemployed</w:t>
            </w:r>
          </w:p>
        </w:tc>
        <w:tc>
          <w:tcPr>
            <w:tcW w:w="1560" w:type="dxa"/>
          </w:tcPr>
          <w:p w14:paraId="25997FAD" w14:textId="77777777"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9.30am</w:t>
            </w:r>
          </w:p>
          <w:p w14:paraId="0CC3DED3" w14:textId="77777777" w:rsidR="004E0514" w:rsidRDefault="004E0514" w:rsidP="004E0514">
            <w:pPr>
              <w:rPr>
                <w:rFonts w:ascii="Arial" w:eastAsiaTheme="minorEastAsia" w:hAnsi="Arial" w:cs="Arial"/>
                <w:color w:val="auto"/>
                <w:sz w:val="28"/>
                <w:szCs w:val="28"/>
              </w:rPr>
            </w:pPr>
          </w:p>
          <w:p w14:paraId="539BFDEA" w14:textId="4108860C"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1EE44767" w14:textId="77777777" w:rsidR="004E0514" w:rsidRDefault="004E0514" w:rsidP="004E0514">
            <w:pPr>
              <w:rPr>
                <w:rFonts w:ascii="Arial" w:eastAsiaTheme="minorHAnsi" w:hAnsi="Arial" w:cs="Arial"/>
                <w:color w:val="auto"/>
                <w:sz w:val="28"/>
                <w:szCs w:val="28"/>
              </w:rPr>
            </w:pPr>
          </w:p>
          <w:p w14:paraId="5322050F" w14:textId="53C7454E" w:rsidR="004E0514" w:rsidRPr="005A1AB0"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6662" w:type="dxa"/>
          </w:tcPr>
          <w:p w14:paraId="01D1E9DA" w14:textId="77777777" w:rsidR="00C942D5" w:rsidRDefault="00C942D5" w:rsidP="00C942D5">
            <w:pPr>
              <w:rPr>
                <w:rFonts w:ascii="Arial" w:hAnsi="Arial" w:cs="Arial"/>
                <w:sz w:val="28"/>
                <w:szCs w:val="28"/>
              </w:rPr>
            </w:pPr>
            <w:r>
              <w:rPr>
                <w:rFonts w:ascii="Arial" w:hAnsi="Arial" w:cs="Arial"/>
                <w:sz w:val="28"/>
                <w:szCs w:val="28"/>
              </w:rPr>
              <w:t xml:space="preserve">Birthday Thanksgiving for Jennifer </w:t>
            </w:r>
          </w:p>
          <w:p w14:paraId="6D04F715" w14:textId="77777777" w:rsidR="00C942D5" w:rsidRDefault="00C942D5" w:rsidP="00C942D5">
            <w:pPr>
              <w:rPr>
                <w:rFonts w:ascii="Arial" w:hAnsi="Arial" w:cs="Arial"/>
                <w:sz w:val="28"/>
                <w:szCs w:val="28"/>
              </w:rPr>
            </w:pPr>
          </w:p>
          <w:p w14:paraId="7287C4E2" w14:textId="77777777" w:rsidR="00C942D5" w:rsidRDefault="00C942D5" w:rsidP="00C942D5">
            <w:pPr>
              <w:rPr>
                <w:rFonts w:ascii="Arial" w:hAnsi="Arial" w:cs="Arial"/>
                <w:sz w:val="28"/>
                <w:szCs w:val="28"/>
              </w:rPr>
            </w:pPr>
            <w:r>
              <w:rPr>
                <w:rFonts w:ascii="Arial" w:hAnsi="Arial" w:cs="Arial"/>
                <w:sz w:val="28"/>
                <w:szCs w:val="28"/>
              </w:rPr>
              <w:t xml:space="preserve">Pro Populo </w:t>
            </w:r>
          </w:p>
          <w:p w14:paraId="5D99045E" w14:textId="77777777" w:rsidR="00C942D5" w:rsidRDefault="00C942D5" w:rsidP="00C942D5">
            <w:pPr>
              <w:rPr>
                <w:rFonts w:ascii="Arial" w:hAnsi="Arial" w:cs="Arial"/>
                <w:sz w:val="28"/>
                <w:szCs w:val="28"/>
              </w:rPr>
            </w:pPr>
          </w:p>
          <w:p w14:paraId="18DB69FD" w14:textId="77777777" w:rsidR="00360755" w:rsidRDefault="00C942D5" w:rsidP="00C942D5">
            <w:pPr>
              <w:rPr>
                <w:rFonts w:ascii="Arial" w:hAnsi="Arial" w:cs="Arial"/>
                <w:sz w:val="28"/>
                <w:szCs w:val="28"/>
              </w:rPr>
            </w:pPr>
            <w:r>
              <w:rPr>
                <w:rFonts w:ascii="Arial" w:hAnsi="Arial" w:cs="Arial"/>
                <w:sz w:val="28"/>
                <w:szCs w:val="28"/>
              </w:rPr>
              <w:t>Repose of the soul of Peter Nash</w:t>
            </w:r>
          </w:p>
          <w:p w14:paraId="5B28EB30" w14:textId="13D977F3" w:rsidR="00C942D5" w:rsidRPr="005A1AB0" w:rsidRDefault="00C942D5" w:rsidP="00C942D5">
            <w:pPr>
              <w:rPr>
                <w:rFonts w:ascii="Arial" w:eastAsiaTheme="minorHAnsi" w:hAnsi="Arial" w:cs="Arial"/>
                <w:color w:val="auto"/>
                <w:sz w:val="28"/>
                <w:szCs w:val="28"/>
              </w:rPr>
            </w:pPr>
          </w:p>
        </w:tc>
      </w:tr>
      <w:tr w:rsidR="004E0514" w:rsidRPr="00936C86" w14:paraId="56895289" w14:textId="77777777" w:rsidTr="00C942D5">
        <w:trPr>
          <w:trHeight w:val="391"/>
        </w:trPr>
        <w:tc>
          <w:tcPr>
            <w:tcW w:w="3261" w:type="dxa"/>
          </w:tcPr>
          <w:p w14:paraId="507BB076" w14:textId="41B5C357"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C942D5">
              <w:rPr>
                <w:rFonts w:ascii="Arial" w:eastAsiaTheme="minorHAnsi" w:hAnsi="Arial" w:cs="Arial"/>
                <w:color w:val="auto"/>
                <w:sz w:val="28"/>
                <w:szCs w:val="28"/>
              </w:rPr>
              <w:t>16</w:t>
            </w:r>
            <w:r w:rsidRPr="004E0514">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w:t>
            </w:r>
          </w:p>
          <w:p w14:paraId="3B625664" w14:textId="36E4EF69" w:rsidR="004E0514" w:rsidRPr="00A4227F" w:rsidRDefault="004E0514" w:rsidP="004E0514">
            <w:pPr>
              <w:rPr>
                <w:rFonts w:ascii="Arial" w:eastAsiaTheme="minorEastAsia" w:hAnsi="Arial" w:cs="Arial"/>
                <w:b/>
                <w:bCs/>
                <w:i/>
                <w:iCs/>
                <w:color w:val="auto"/>
                <w:sz w:val="28"/>
                <w:szCs w:val="28"/>
              </w:rPr>
            </w:pPr>
          </w:p>
        </w:tc>
        <w:tc>
          <w:tcPr>
            <w:tcW w:w="1560" w:type="dxa"/>
          </w:tcPr>
          <w:p w14:paraId="4FEB27CF" w14:textId="77777777"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46990B53" w14:textId="3A8B172A" w:rsidR="004E0514" w:rsidRPr="005A1AB0" w:rsidRDefault="004E0514" w:rsidP="004E0514">
            <w:pPr>
              <w:rPr>
                <w:rFonts w:ascii="Arial" w:eastAsiaTheme="minorHAnsi" w:hAnsi="Arial" w:cs="Arial"/>
                <w:color w:val="auto"/>
                <w:sz w:val="28"/>
                <w:szCs w:val="28"/>
              </w:rPr>
            </w:pPr>
          </w:p>
        </w:tc>
        <w:tc>
          <w:tcPr>
            <w:tcW w:w="6662" w:type="dxa"/>
          </w:tcPr>
          <w:p w14:paraId="7854568D" w14:textId="5DF1B8DA" w:rsidR="004E0514" w:rsidRPr="005A1AB0" w:rsidRDefault="00C942D5"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souls of Kathleen &amp; James </w:t>
            </w:r>
            <w:proofErr w:type="spellStart"/>
            <w:r>
              <w:rPr>
                <w:rFonts w:ascii="Arial" w:eastAsiaTheme="minorHAnsi" w:hAnsi="Arial" w:cs="Arial"/>
                <w:color w:val="auto"/>
                <w:sz w:val="28"/>
                <w:szCs w:val="28"/>
              </w:rPr>
              <w:t>McEvans</w:t>
            </w:r>
            <w:proofErr w:type="spellEnd"/>
          </w:p>
        </w:tc>
      </w:tr>
      <w:tr w:rsidR="004E0514" w:rsidRPr="00936C86" w14:paraId="2047F46A" w14:textId="77777777" w:rsidTr="00C942D5">
        <w:trPr>
          <w:trHeight w:val="426"/>
        </w:trPr>
        <w:tc>
          <w:tcPr>
            <w:tcW w:w="3261" w:type="dxa"/>
          </w:tcPr>
          <w:p w14:paraId="080C9BB8" w14:textId="6B794CE0"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(1</w:t>
            </w:r>
            <w:r w:rsidR="00C942D5">
              <w:rPr>
                <w:rFonts w:ascii="Arial" w:eastAsiaTheme="minorHAnsi" w:hAnsi="Arial" w:cs="Arial"/>
                <w:color w:val="auto"/>
                <w:sz w:val="28"/>
                <w:szCs w:val="28"/>
              </w:rPr>
              <w:t>7</w:t>
            </w:r>
            <w:r w:rsidRPr="004E0514">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w:t>
            </w:r>
          </w:p>
          <w:p w14:paraId="77416E3C" w14:textId="0FD03A74" w:rsidR="004E0514" w:rsidRPr="003D679C" w:rsidRDefault="00673097" w:rsidP="0024082E">
            <w:pPr>
              <w:rPr>
                <w:rFonts w:ascii="Arial" w:eastAsiaTheme="minorHAnsi" w:hAnsi="Arial" w:cs="Arial"/>
                <w:b/>
                <w:i/>
                <w:color w:val="auto"/>
                <w:sz w:val="28"/>
                <w:szCs w:val="28"/>
              </w:rPr>
            </w:pPr>
            <w:r>
              <w:rPr>
                <w:rFonts w:ascii="Arial" w:eastAsiaTheme="minorHAnsi" w:hAnsi="Arial" w:cs="Arial"/>
                <w:b/>
                <w:i/>
                <w:color w:val="auto"/>
                <w:sz w:val="28"/>
                <w:szCs w:val="28"/>
              </w:rPr>
              <w:t xml:space="preserve">End of Ordinary Time Before Lent </w:t>
            </w:r>
          </w:p>
        </w:tc>
        <w:tc>
          <w:tcPr>
            <w:tcW w:w="1560" w:type="dxa"/>
          </w:tcPr>
          <w:p w14:paraId="2A89EC75" w14:textId="30CC7850"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4E0514" w:rsidRPr="005A1AB0" w:rsidRDefault="004E0514" w:rsidP="004E0514">
            <w:pPr>
              <w:rPr>
                <w:rFonts w:ascii="Arial" w:eastAsiaTheme="minorEastAsia" w:hAnsi="Arial" w:cs="Arial"/>
                <w:color w:val="auto"/>
                <w:sz w:val="28"/>
                <w:szCs w:val="28"/>
              </w:rPr>
            </w:pPr>
          </w:p>
        </w:tc>
        <w:tc>
          <w:tcPr>
            <w:tcW w:w="6662" w:type="dxa"/>
          </w:tcPr>
          <w:p w14:paraId="37BB1CAD" w14:textId="3B972863" w:rsidR="004E0514" w:rsidRPr="005A1AB0" w:rsidRDefault="00C942D5"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Sheila O’Hare </w:t>
            </w:r>
          </w:p>
        </w:tc>
      </w:tr>
      <w:tr w:rsidR="004E0514" w:rsidRPr="00936C86" w14:paraId="2C55FEFD" w14:textId="77777777" w:rsidTr="00C942D5">
        <w:tc>
          <w:tcPr>
            <w:tcW w:w="3261" w:type="dxa"/>
          </w:tcPr>
          <w:p w14:paraId="235C4852" w14:textId="5E8F5345"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887F06">
              <w:rPr>
                <w:rFonts w:ascii="Arial" w:eastAsiaTheme="minorHAnsi" w:hAnsi="Arial" w:cs="Arial"/>
                <w:color w:val="auto"/>
                <w:sz w:val="28"/>
                <w:szCs w:val="28"/>
              </w:rPr>
              <w:t>1</w:t>
            </w:r>
            <w:r w:rsidR="00C942D5">
              <w:rPr>
                <w:rFonts w:ascii="Arial" w:eastAsiaTheme="minorHAnsi" w:hAnsi="Arial" w:cs="Arial"/>
                <w:color w:val="auto"/>
                <w:sz w:val="28"/>
                <w:szCs w:val="28"/>
              </w:rPr>
              <w:t>8</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w:t>
            </w:r>
            <w:r w:rsidR="00C942D5">
              <w:rPr>
                <w:rFonts w:ascii="Arial" w:eastAsiaTheme="minorHAnsi" w:hAnsi="Arial" w:cs="Arial"/>
                <w:color w:val="auto"/>
                <w:sz w:val="28"/>
                <w:szCs w:val="28"/>
              </w:rPr>
              <w:t>)</w:t>
            </w:r>
          </w:p>
          <w:p w14:paraId="4019ADB4" w14:textId="43D32515" w:rsidR="004E0514" w:rsidRPr="00AB558E" w:rsidRDefault="00C942D5" w:rsidP="004E0514">
            <w:pPr>
              <w:rPr>
                <w:rFonts w:ascii="Arial" w:eastAsiaTheme="minorEastAsia" w:hAnsi="Arial" w:cs="Arial"/>
                <w:bCs/>
                <w:i/>
                <w:iCs/>
                <w:color w:val="auto"/>
                <w:sz w:val="28"/>
                <w:szCs w:val="28"/>
              </w:rPr>
            </w:pPr>
            <w:r>
              <w:rPr>
                <w:rFonts w:ascii="Arial" w:eastAsiaTheme="minorEastAsia" w:hAnsi="Arial" w:cs="Arial"/>
                <w:bCs/>
                <w:i/>
                <w:iCs/>
                <w:color w:val="auto"/>
                <w:sz w:val="28"/>
                <w:szCs w:val="28"/>
              </w:rPr>
              <w:t>ASH WEDNESDAY</w:t>
            </w:r>
          </w:p>
        </w:tc>
        <w:tc>
          <w:tcPr>
            <w:tcW w:w="1560" w:type="dxa"/>
          </w:tcPr>
          <w:p w14:paraId="3F160FFD" w14:textId="77777777"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8A92D26" w14:textId="77777777" w:rsidR="00C942D5" w:rsidRDefault="00C942D5" w:rsidP="004E0514">
            <w:pPr>
              <w:rPr>
                <w:rFonts w:ascii="Arial" w:eastAsiaTheme="minorEastAsia" w:hAnsi="Arial" w:cs="Arial"/>
                <w:color w:val="auto"/>
                <w:sz w:val="28"/>
                <w:szCs w:val="28"/>
              </w:rPr>
            </w:pPr>
          </w:p>
          <w:p w14:paraId="342999E0" w14:textId="1214F671" w:rsidR="00C942D5" w:rsidRPr="005A1AB0" w:rsidRDefault="00C942D5"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7.30pm </w:t>
            </w:r>
          </w:p>
        </w:tc>
        <w:tc>
          <w:tcPr>
            <w:tcW w:w="6662" w:type="dxa"/>
          </w:tcPr>
          <w:p w14:paraId="3B00E4CA" w14:textId="5D179693" w:rsidR="004E0514" w:rsidRPr="005A1AB0" w:rsidRDefault="00C942D5"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Daniel Nelson </w:t>
            </w:r>
          </w:p>
        </w:tc>
      </w:tr>
      <w:tr w:rsidR="004E0514" w:rsidRPr="00936C86" w14:paraId="566A73BF" w14:textId="77777777" w:rsidTr="00C942D5">
        <w:tc>
          <w:tcPr>
            <w:tcW w:w="3261" w:type="dxa"/>
          </w:tcPr>
          <w:p w14:paraId="711983D2" w14:textId="484246FF"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887F06">
              <w:rPr>
                <w:rFonts w:ascii="Arial" w:eastAsiaTheme="minorHAnsi" w:hAnsi="Arial" w:cs="Arial"/>
                <w:color w:val="auto"/>
                <w:sz w:val="28"/>
                <w:szCs w:val="28"/>
              </w:rPr>
              <w:t>1</w:t>
            </w:r>
            <w:r w:rsidR="00C942D5">
              <w:rPr>
                <w:rFonts w:ascii="Arial" w:eastAsiaTheme="minorHAnsi" w:hAnsi="Arial" w:cs="Arial"/>
                <w:color w:val="auto"/>
                <w:sz w:val="28"/>
                <w:szCs w:val="28"/>
              </w:rPr>
              <w:t>9</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w:t>
            </w:r>
          </w:p>
          <w:p w14:paraId="53A5A3E8" w14:textId="5AF1C1D4" w:rsidR="004E0514" w:rsidRPr="00946D6C" w:rsidRDefault="004E0514" w:rsidP="004E0514">
            <w:pPr>
              <w:rPr>
                <w:rFonts w:ascii="Arial" w:eastAsiaTheme="minorEastAsia" w:hAnsi="Arial" w:cs="Arial"/>
                <w:b/>
                <w:bCs/>
                <w:i/>
                <w:iCs/>
                <w:color w:val="auto"/>
                <w:sz w:val="28"/>
                <w:szCs w:val="28"/>
              </w:rPr>
            </w:pPr>
          </w:p>
        </w:tc>
        <w:tc>
          <w:tcPr>
            <w:tcW w:w="1560" w:type="dxa"/>
          </w:tcPr>
          <w:p w14:paraId="148DD8DF" w14:textId="18E9C441" w:rsidR="004E0514" w:rsidRPr="00FC5BC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662" w:type="dxa"/>
          </w:tcPr>
          <w:p w14:paraId="20C59178" w14:textId="6BB4B27C" w:rsidR="004E0514" w:rsidRPr="005A1AB0" w:rsidRDefault="00C942D5"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Jo Firth </w:t>
            </w:r>
          </w:p>
        </w:tc>
      </w:tr>
      <w:tr w:rsidR="004E0514" w:rsidRPr="00936C86" w14:paraId="4ADD93CD" w14:textId="77777777" w:rsidTr="00C942D5">
        <w:tc>
          <w:tcPr>
            <w:tcW w:w="3261" w:type="dxa"/>
          </w:tcPr>
          <w:p w14:paraId="4CE74758" w14:textId="4D9AD2B4" w:rsidR="004E0514" w:rsidRDefault="004E0514" w:rsidP="004E0514">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C942D5">
              <w:rPr>
                <w:rFonts w:ascii="Arial" w:eastAsiaTheme="minorHAnsi" w:hAnsi="Arial" w:cs="Arial"/>
                <w:color w:val="auto"/>
                <w:sz w:val="28"/>
                <w:szCs w:val="28"/>
              </w:rPr>
              <w:t>20</w:t>
            </w:r>
            <w:r w:rsidRPr="00880407">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w:t>
            </w:r>
          </w:p>
          <w:p w14:paraId="7DE7002D" w14:textId="07A5D303" w:rsidR="004E0514" w:rsidRPr="00E97FC5" w:rsidRDefault="004E0514" w:rsidP="004E0514">
            <w:pPr>
              <w:rPr>
                <w:rFonts w:ascii="Arial" w:eastAsiaTheme="minorEastAsia" w:hAnsi="Arial" w:cs="Arial"/>
                <w:b/>
                <w:bCs/>
                <w:i/>
                <w:iCs/>
                <w:color w:val="auto"/>
                <w:sz w:val="28"/>
                <w:szCs w:val="28"/>
              </w:rPr>
            </w:pPr>
          </w:p>
        </w:tc>
        <w:tc>
          <w:tcPr>
            <w:tcW w:w="1560" w:type="dxa"/>
          </w:tcPr>
          <w:p w14:paraId="641CAEA0" w14:textId="725BD6E6"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4E0514" w:rsidRDefault="004E0514" w:rsidP="004E0514">
            <w:pPr>
              <w:rPr>
                <w:rFonts w:ascii="Arial" w:eastAsiaTheme="minorHAnsi" w:hAnsi="Arial" w:cs="Arial"/>
                <w:color w:val="auto"/>
                <w:sz w:val="28"/>
                <w:szCs w:val="28"/>
              </w:rPr>
            </w:pPr>
          </w:p>
          <w:p w14:paraId="049FC433" w14:textId="078205E0"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6.15pm</w:t>
            </w:r>
          </w:p>
          <w:p w14:paraId="22281AF3" w14:textId="77777777" w:rsidR="004E0514" w:rsidRDefault="004E0514" w:rsidP="004E0514">
            <w:pPr>
              <w:rPr>
                <w:rFonts w:ascii="Arial" w:eastAsiaTheme="minorHAnsi" w:hAnsi="Arial" w:cs="Arial"/>
                <w:color w:val="auto"/>
                <w:sz w:val="28"/>
                <w:szCs w:val="28"/>
              </w:rPr>
            </w:pPr>
          </w:p>
          <w:p w14:paraId="21FEB6AF" w14:textId="75A1F014" w:rsidR="004E0514" w:rsidRPr="00360755"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662" w:type="dxa"/>
          </w:tcPr>
          <w:p w14:paraId="25535DB3" w14:textId="7D3EB8AD" w:rsidR="00ED599E" w:rsidRDefault="00C942D5"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Mary &amp; Aubrey Jamieson </w:t>
            </w:r>
          </w:p>
          <w:p w14:paraId="1067D513" w14:textId="77777777" w:rsidR="00C942D5" w:rsidRDefault="00C942D5" w:rsidP="004E0514">
            <w:pPr>
              <w:rPr>
                <w:rFonts w:ascii="Arial" w:eastAsiaTheme="minorEastAsia" w:hAnsi="Arial" w:cs="Arial"/>
                <w:color w:val="auto"/>
                <w:sz w:val="28"/>
                <w:szCs w:val="28"/>
              </w:rPr>
            </w:pPr>
          </w:p>
          <w:p w14:paraId="5A17C7BF" w14:textId="77777777" w:rsidR="004E0514" w:rsidRDefault="004E0514" w:rsidP="004E0514">
            <w:pPr>
              <w:rPr>
                <w:rFonts w:ascii="Arial" w:eastAsiaTheme="minorEastAsia" w:hAnsi="Arial" w:cs="Arial"/>
                <w:color w:val="auto"/>
                <w:sz w:val="28"/>
                <w:szCs w:val="28"/>
              </w:rPr>
            </w:pPr>
            <w:r>
              <w:rPr>
                <w:rFonts w:ascii="Arial" w:eastAsiaTheme="minorEastAsia" w:hAnsi="Arial" w:cs="Arial"/>
                <w:color w:val="auto"/>
                <w:sz w:val="28"/>
                <w:szCs w:val="28"/>
              </w:rPr>
              <w:t>ADORATION</w:t>
            </w:r>
          </w:p>
          <w:p w14:paraId="6539E7AA" w14:textId="77777777" w:rsidR="004E0514" w:rsidRDefault="004E0514" w:rsidP="004E0514">
            <w:pPr>
              <w:rPr>
                <w:rFonts w:ascii="Arial" w:eastAsiaTheme="minorEastAsia" w:hAnsi="Arial" w:cs="Arial"/>
                <w:color w:val="auto"/>
                <w:sz w:val="28"/>
                <w:szCs w:val="28"/>
              </w:rPr>
            </w:pPr>
          </w:p>
          <w:p w14:paraId="32E4A60B" w14:textId="77777777" w:rsidR="00C942D5" w:rsidRDefault="009A7A97"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Violet King </w:t>
            </w:r>
          </w:p>
          <w:p w14:paraId="43B326A0" w14:textId="4F8816EF" w:rsidR="009A7A97" w:rsidRPr="003A796F" w:rsidRDefault="009A7A97" w:rsidP="004E0514">
            <w:pPr>
              <w:rPr>
                <w:rFonts w:ascii="Arial" w:eastAsiaTheme="minorEastAsia" w:hAnsi="Arial" w:cs="Arial"/>
                <w:color w:val="auto"/>
                <w:sz w:val="28"/>
                <w:szCs w:val="28"/>
              </w:rPr>
            </w:pPr>
          </w:p>
        </w:tc>
      </w:tr>
      <w:tr w:rsidR="004E0514" w:rsidRPr="00936C86" w14:paraId="381C3824" w14:textId="77777777" w:rsidTr="00C942D5">
        <w:trPr>
          <w:trHeight w:val="1890"/>
        </w:trPr>
        <w:tc>
          <w:tcPr>
            <w:tcW w:w="3261" w:type="dxa"/>
          </w:tcPr>
          <w:p w14:paraId="5FA9BC50" w14:textId="7B310EDD"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Saturday (</w:t>
            </w:r>
            <w:r w:rsidR="00C942D5">
              <w:rPr>
                <w:rFonts w:ascii="Arial" w:eastAsiaTheme="minorEastAsia" w:hAnsi="Arial" w:cs="Arial"/>
                <w:color w:val="auto"/>
                <w:sz w:val="28"/>
                <w:szCs w:val="28"/>
              </w:rPr>
              <w:t>21</w:t>
            </w:r>
            <w:r w:rsidR="00C942D5" w:rsidRPr="00C942D5">
              <w:rPr>
                <w:rFonts w:ascii="Arial" w:eastAsiaTheme="minorEastAsia" w:hAnsi="Arial" w:cs="Arial"/>
                <w:color w:val="auto"/>
                <w:sz w:val="28"/>
                <w:szCs w:val="28"/>
                <w:vertAlign w:val="superscript"/>
              </w:rPr>
              <w:t>st</w:t>
            </w:r>
            <w:r w:rsidR="00C942D5">
              <w:rPr>
                <w:rFonts w:ascii="Arial" w:eastAsiaTheme="minorEastAsia" w:hAnsi="Arial" w:cs="Arial"/>
                <w:color w:val="auto"/>
                <w:sz w:val="28"/>
                <w:szCs w:val="28"/>
              </w:rPr>
              <w:t xml:space="preserve"> </w:t>
            </w:r>
            <w:r w:rsidR="00407C8C">
              <w:rPr>
                <w:rFonts w:ascii="Arial" w:eastAsiaTheme="minorEastAsia" w:hAnsi="Arial" w:cs="Arial"/>
                <w:color w:val="auto"/>
                <w:sz w:val="28"/>
                <w:szCs w:val="28"/>
              </w:rPr>
              <w:t>Feb</w:t>
            </w:r>
            <w:r w:rsidRPr="41893273">
              <w:rPr>
                <w:rFonts w:ascii="Arial" w:eastAsiaTheme="minorEastAsia" w:hAnsi="Arial" w:cs="Arial"/>
                <w:color w:val="auto"/>
                <w:sz w:val="28"/>
                <w:szCs w:val="28"/>
              </w:rPr>
              <w:t>)</w:t>
            </w:r>
          </w:p>
          <w:p w14:paraId="723C494E" w14:textId="0821A7F3" w:rsidR="004E0514" w:rsidRDefault="004E0514" w:rsidP="004E0514">
            <w:pPr>
              <w:rPr>
                <w:rFonts w:ascii="Arial" w:eastAsiaTheme="minorEastAsia" w:hAnsi="Arial" w:cs="Arial"/>
                <w:color w:val="auto"/>
                <w:sz w:val="28"/>
                <w:szCs w:val="28"/>
              </w:rPr>
            </w:pPr>
          </w:p>
          <w:p w14:paraId="0E34C2C3" w14:textId="19207022" w:rsidR="00407C8C" w:rsidRDefault="00407C8C" w:rsidP="004E0514">
            <w:pPr>
              <w:rPr>
                <w:rFonts w:ascii="Arial" w:eastAsiaTheme="minorEastAsia" w:hAnsi="Arial" w:cs="Arial"/>
                <w:color w:val="auto"/>
                <w:sz w:val="28"/>
                <w:szCs w:val="28"/>
              </w:rPr>
            </w:pPr>
          </w:p>
          <w:p w14:paraId="0C7A9229" w14:textId="77777777" w:rsidR="00407C8C" w:rsidRDefault="00407C8C" w:rsidP="004E0514">
            <w:pPr>
              <w:rPr>
                <w:rFonts w:ascii="Arial" w:eastAsiaTheme="minorEastAsia" w:hAnsi="Arial" w:cs="Arial"/>
                <w:color w:val="auto"/>
                <w:sz w:val="28"/>
                <w:szCs w:val="28"/>
              </w:rPr>
            </w:pPr>
          </w:p>
          <w:p w14:paraId="29406BEF" w14:textId="77777777" w:rsidR="00ED599E" w:rsidRPr="00D30B38" w:rsidRDefault="00ED599E" w:rsidP="004E0514">
            <w:pPr>
              <w:rPr>
                <w:rFonts w:ascii="Arial" w:eastAsiaTheme="minorEastAsia" w:hAnsi="Arial" w:cs="Arial"/>
                <w:color w:val="auto"/>
                <w:sz w:val="28"/>
                <w:szCs w:val="28"/>
              </w:rPr>
            </w:pPr>
          </w:p>
          <w:p w14:paraId="3BC8512C" w14:textId="356FD0E7"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4E0514" w:rsidRPr="00D30B38" w:rsidRDefault="004E0514" w:rsidP="004E0514">
            <w:pPr>
              <w:rPr>
                <w:rFonts w:ascii="Arial" w:eastAsiaTheme="minorEastAsia" w:hAnsi="Arial" w:cs="Arial"/>
                <w:color w:val="auto"/>
                <w:sz w:val="28"/>
                <w:szCs w:val="28"/>
              </w:rPr>
            </w:pPr>
          </w:p>
        </w:tc>
        <w:tc>
          <w:tcPr>
            <w:tcW w:w="1560" w:type="dxa"/>
          </w:tcPr>
          <w:p w14:paraId="413EE1F6" w14:textId="6BD3DA2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6FB89734" w:rsidR="004E0514" w:rsidRDefault="004E0514" w:rsidP="004E0514">
            <w:pPr>
              <w:rPr>
                <w:rFonts w:ascii="Arial" w:eastAsiaTheme="minorEastAsia" w:hAnsi="Arial" w:cs="Arial"/>
                <w:color w:val="auto"/>
                <w:sz w:val="28"/>
                <w:szCs w:val="28"/>
              </w:rPr>
            </w:pPr>
          </w:p>
          <w:p w14:paraId="178DA100" w14:textId="0CF38504" w:rsidR="00887F06" w:rsidRDefault="00887F06" w:rsidP="004E0514">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09E607EE" w14:textId="4C2BC745" w:rsidR="004E0514" w:rsidRDefault="004E0514" w:rsidP="004E0514">
            <w:pPr>
              <w:rPr>
                <w:rFonts w:ascii="Arial" w:eastAsiaTheme="minorEastAsia" w:hAnsi="Arial" w:cs="Arial"/>
                <w:color w:val="auto"/>
                <w:sz w:val="28"/>
                <w:szCs w:val="28"/>
              </w:rPr>
            </w:pPr>
          </w:p>
          <w:p w14:paraId="46888F29" w14:textId="77777777" w:rsidR="00ED599E" w:rsidRDefault="00ED599E" w:rsidP="004E0514">
            <w:pPr>
              <w:rPr>
                <w:rFonts w:ascii="Arial" w:eastAsiaTheme="minorEastAsia" w:hAnsi="Arial" w:cs="Arial"/>
                <w:color w:val="auto"/>
                <w:sz w:val="28"/>
                <w:szCs w:val="28"/>
              </w:rPr>
            </w:pPr>
          </w:p>
          <w:p w14:paraId="6499730F" w14:textId="35B207E7"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4E0514" w:rsidRPr="005A1AB0" w:rsidRDefault="004E0514" w:rsidP="004E0514">
            <w:pPr>
              <w:rPr>
                <w:rFonts w:ascii="Arial" w:eastAsiaTheme="minorEastAsia" w:hAnsi="Arial" w:cs="Arial"/>
                <w:color w:val="auto"/>
                <w:sz w:val="28"/>
                <w:szCs w:val="28"/>
              </w:rPr>
            </w:pPr>
          </w:p>
        </w:tc>
        <w:tc>
          <w:tcPr>
            <w:tcW w:w="6662" w:type="dxa"/>
          </w:tcPr>
          <w:p w14:paraId="49FC2EE4" w14:textId="77777777" w:rsidR="00ED599E" w:rsidRDefault="00ED599E"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 </w:t>
            </w:r>
            <w:r w:rsidR="00407C8C">
              <w:rPr>
                <w:rStyle w:val="normaltextrun"/>
                <w:rFonts w:ascii="Arial" w:hAnsi="Arial" w:cs="Arial"/>
                <w:color w:val="000000" w:themeColor="text1"/>
                <w:sz w:val="28"/>
                <w:szCs w:val="28"/>
              </w:rPr>
              <w:t xml:space="preserve">Repose of the soul of Joseph Borg </w:t>
            </w:r>
          </w:p>
          <w:p w14:paraId="0D9DBA3A" w14:textId="77777777" w:rsidR="00407C8C" w:rsidRDefault="00407C8C" w:rsidP="004E0514">
            <w:pPr>
              <w:pStyle w:val="paragraph"/>
              <w:spacing w:before="0" w:beforeAutospacing="0" w:after="0" w:afterAutospacing="0"/>
              <w:rPr>
                <w:rStyle w:val="normaltextrun"/>
                <w:rFonts w:ascii="Arial" w:hAnsi="Arial" w:cs="Arial"/>
                <w:color w:val="000000" w:themeColor="text1"/>
                <w:sz w:val="28"/>
                <w:szCs w:val="28"/>
              </w:rPr>
            </w:pPr>
          </w:p>
          <w:p w14:paraId="76FDF80B" w14:textId="77777777" w:rsidR="00407C8C" w:rsidRDefault="00407C8C"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748E8DBE" w14:textId="77777777" w:rsidR="00407C8C" w:rsidRDefault="00407C8C" w:rsidP="004E0514">
            <w:pPr>
              <w:pStyle w:val="paragraph"/>
              <w:spacing w:before="0" w:beforeAutospacing="0" w:after="0" w:afterAutospacing="0"/>
              <w:rPr>
                <w:rStyle w:val="normaltextrun"/>
                <w:rFonts w:ascii="Arial" w:hAnsi="Arial" w:cs="Arial"/>
                <w:color w:val="000000" w:themeColor="text1"/>
                <w:sz w:val="28"/>
                <w:szCs w:val="28"/>
              </w:rPr>
            </w:pPr>
          </w:p>
          <w:p w14:paraId="117E5F57" w14:textId="326033B8" w:rsidR="00407C8C" w:rsidRPr="00504CEA" w:rsidRDefault="00407C8C"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Special Intentions </w:t>
            </w:r>
          </w:p>
        </w:tc>
      </w:tr>
      <w:tr w:rsidR="004E0514" w:rsidRPr="00936C86" w14:paraId="6E55C509" w14:textId="77777777" w:rsidTr="00C942D5">
        <w:trPr>
          <w:trHeight w:val="1329"/>
        </w:trPr>
        <w:tc>
          <w:tcPr>
            <w:tcW w:w="3261" w:type="dxa"/>
          </w:tcPr>
          <w:p w14:paraId="758ACB59" w14:textId="57AD287E" w:rsidR="004E0514" w:rsidRPr="00880407" w:rsidRDefault="004E0514" w:rsidP="004E0514">
            <w:pPr>
              <w:rPr>
                <w:rFonts w:ascii="Arial" w:eastAsiaTheme="minorEastAsia" w:hAnsi="Arial" w:cs="Arial"/>
                <w:bCs/>
                <w:color w:val="auto"/>
                <w:sz w:val="28"/>
                <w:szCs w:val="28"/>
              </w:rPr>
            </w:pPr>
            <w:r w:rsidRPr="00880407">
              <w:rPr>
                <w:rFonts w:ascii="Arial" w:eastAsiaTheme="minorEastAsia" w:hAnsi="Arial" w:cs="Arial"/>
                <w:bCs/>
                <w:color w:val="auto"/>
                <w:sz w:val="28"/>
                <w:szCs w:val="28"/>
              </w:rPr>
              <w:t>Sunday (</w:t>
            </w:r>
            <w:r w:rsidR="00C942D5">
              <w:rPr>
                <w:rFonts w:ascii="Arial" w:eastAsiaTheme="minorEastAsia" w:hAnsi="Arial" w:cs="Arial"/>
                <w:bCs/>
                <w:color w:val="auto"/>
                <w:sz w:val="28"/>
                <w:szCs w:val="28"/>
              </w:rPr>
              <w:t>22</w:t>
            </w:r>
            <w:r w:rsidR="00C942D5" w:rsidRPr="00C942D5">
              <w:rPr>
                <w:rFonts w:ascii="Arial" w:eastAsiaTheme="minorEastAsia" w:hAnsi="Arial" w:cs="Arial"/>
                <w:bCs/>
                <w:color w:val="auto"/>
                <w:sz w:val="28"/>
                <w:szCs w:val="28"/>
                <w:vertAlign w:val="superscript"/>
              </w:rPr>
              <w:t>nd</w:t>
            </w:r>
            <w:r w:rsidR="00C942D5">
              <w:rPr>
                <w:rFonts w:ascii="Arial" w:eastAsiaTheme="minorEastAsia" w:hAnsi="Arial" w:cs="Arial"/>
                <w:bCs/>
                <w:color w:val="auto"/>
                <w:sz w:val="28"/>
                <w:szCs w:val="28"/>
              </w:rPr>
              <w:t xml:space="preserve"> </w:t>
            </w:r>
            <w:r w:rsidRPr="00880407">
              <w:rPr>
                <w:rFonts w:ascii="Arial" w:eastAsiaTheme="minorEastAsia" w:hAnsi="Arial" w:cs="Arial"/>
                <w:bCs/>
                <w:color w:val="auto"/>
                <w:sz w:val="28"/>
                <w:szCs w:val="28"/>
              </w:rPr>
              <w:t>Feb)</w:t>
            </w:r>
          </w:p>
          <w:p w14:paraId="3136D167" w14:textId="5CC441C7" w:rsidR="004E0514" w:rsidRPr="00AB558E" w:rsidRDefault="004E0514" w:rsidP="004E0514">
            <w:pPr>
              <w:pStyle w:val="Heading3"/>
              <w:spacing w:before="0" w:beforeAutospacing="0" w:after="0" w:afterAutospacing="0"/>
              <w:outlineLvl w:val="2"/>
              <w:rPr>
                <w:rFonts w:ascii="PT Sans" w:eastAsia="PT Sans" w:hAnsi="PT Sans" w:cs="PT Sans"/>
                <w:b w:val="0"/>
                <w:i/>
                <w:sz w:val="28"/>
                <w:szCs w:val="28"/>
              </w:rPr>
            </w:pPr>
          </w:p>
        </w:tc>
        <w:tc>
          <w:tcPr>
            <w:tcW w:w="1560" w:type="dxa"/>
          </w:tcPr>
          <w:p w14:paraId="14A3A0F6" w14:textId="5DEBB05A" w:rsidR="004E0514" w:rsidRPr="005A1AB0"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6CE4FCB2" w14:textId="77777777" w:rsidR="004E0514" w:rsidRDefault="004E0514" w:rsidP="004E0514">
            <w:pPr>
              <w:rPr>
                <w:rFonts w:ascii="Arial" w:eastAsiaTheme="minorEastAsia" w:hAnsi="Arial" w:cs="Arial"/>
                <w:color w:val="auto"/>
                <w:sz w:val="28"/>
                <w:szCs w:val="28"/>
              </w:rPr>
            </w:pPr>
          </w:p>
          <w:p w14:paraId="1B58D9F7" w14:textId="77777777" w:rsidR="00407C8C" w:rsidRDefault="00407C8C" w:rsidP="004E0514">
            <w:pPr>
              <w:rPr>
                <w:rFonts w:ascii="Arial" w:eastAsiaTheme="minorEastAsia" w:hAnsi="Arial" w:cs="Arial"/>
                <w:color w:val="auto"/>
                <w:sz w:val="28"/>
                <w:szCs w:val="28"/>
              </w:rPr>
            </w:pPr>
          </w:p>
          <w:p w14:paraId="000967BB" w14:textId="3CD03A49" w:rsidR="004E0514" w:rsidRPr="005A1AB0"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480D2EFB" w14:textId="77777777" w:rsidR="00407C8C" w:rsidRDefault="00407C8C" w:rsidP="004E0514">
            <w:pPr>
              <w:rPr>
                <w:rFonts w:ascii="Arial" w:eastAsiaTheme="minorEastAsia" w:hAnsi="Arial" w:cs="Arial"/>
                <w:color w:val="auto"/>
                <w:sz w:val="28"/>
                <w:szCs w:val="28"/>
              </w:rPr>
            </w:pPr>
          </w:p>
          <w:p w14:paraId="469E0643" w14:textId="2450BA70" w:rsidR="004E0514" w:rsidRPr="005A1AB0"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662" w:type="dxa"/>
          </w:tcPr>
          <w:p w14:paraId="10F0CEB8" w14:textId="77777777" w:rsidR="00ED599E" w:rsidRDefault="00407C8C" w:rsidP="004E0514">
            <w:pPr>
              <w:rPr>
                <w:rFonts w:ascii="Arial" w:hAnsi="Arial" w:cs="Arial"/>
                <w:sz w:val="28"/>
                <w:szCs w:val="28"/>
              </w:rPr>
            </w:pPr>
            <w:r>
              <w:rPr>
                <w:rFonts w:ascii="Arial" w:hAnsi="Arial" w:cs="Arial"/>
                <w:sz w:val="28"/>
                <w:szCs w:val="28"/>
              </w:rPr>
              <w:t>“For God’s Blessings &amp; Grace upon the Elderly Parishioners</w:t>
            </w:r>
          </w:p>
          <w:p w14:paraId="3C5A0F89" w14:textId="77777777" w:rsidR="00407C8C" w:rsidRDefault="00407C8C" w:rsidP="004E0514">
            <w:pPr>
              <w:rPr>
                <w:rFonts w:ascii="Arial" w:hAnsi="Arial" w:cs="Arial"/>
                <w:sz w:val="28"/>
                <w:szCs w:val="28"/>
              </w:rPr>
            </w:pPr>
          </w:p>
          <w:p w14:paraId="7C1CDA2D" w14:textId="4C37D047" w:rsidR="00407C8C" w:rsidRDefault="009A7A97" w:rsidP="004E0514">
            <w:pPr>
              <w:rPr>
                <w:rFonts w:ascii="Arial" w:hAnsi="Arial" w:cs="Arial"/>
                <w:sz w:val="28"/>
                <w:szCs w:val="28"/>
              </w:rPr>
            </w:pPr>
            <w:r>
              <w:rPr>
                <w:rFonts w:ascii="Arial" w:hAnsi="Arial" w:cs="Arial"/>
                <w:sz w:val="28"/>
                <w:szCs w:val="28"/>
              </w:rPr>
              <w:t xml:space="preserve">Repose of the souls of Fred &amp; Freda King </w:t>
            </w:r>
          </w:p>
          <w:p w14:paraId="41E507F5" w14:textId="77777777" w:rsidR="00407C8C" w:rsidRDefault="00407C8C" w:rsidP="004E0514">
            <w:pPr>
              <w:rPr>
                <w:rFonts w:ascii="Arial" w:hAnsi="Arial" w:cs="Arial"/>
                <w:sz w:val="28"/>
                <w:szCs w:val="28"/>
              </w:rPr>
            </w:pPr>
          </w:p>
          <w:p w14:paraId="37630F7B" w14:textId="470EF819" w:rsidR="00407C8C" w:rsidRDefault="00407C8C" w:rsidP="004E0514">
            <w:pPr>
              <w:rPr>
                <w:rFonts w:ascii="Arial" w:hAnsi="Arial" w:cs="Arial"/>
                <w:sz w:val="28"/>
                <w:szCs w:val="28"/>
              </w:rPr>
            </w:pPr>
            <w:r>
              <w:rPr>
                <w:rFonts w:ascii="Arial" w:hAnsi="Arial" w:cs="Arial"/>
                <w:sz w:val="28"/>
                <w:szCs w:val="28"/>
              </w:rPr>
              <w:t xml:space="preserve">Pro Populo </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284CF6D1" w:rsidR="00FD6AC0" w:rsidRPr="00FD6AC0" w:rsidRDefault="00FD6AC0" w:rsidP="001204ED">
      <w:pPr>
        <w:spacing w:after="0"/>
        <w:textAlignment w:val="baseline"/>
        <w:rPr>
          <w:rFonts w:ascii="Arial" w:eastAsia="Times New Roman" w:hAnsi="Arial" w:cs="Arial"/>
          <w:sz w:val="28"/>
          <w:szCs w:val="28"/>
          <w:lang w:val="en-US"/>
        </w:rPr>
      </w:pPr>
      <w:r>
        <w:rPr>
          <w:rFonts w:ascii="Arial" w:eastAsia="Times New Roman" w:hAnsi="Arial" w:cs="Arial"/>
          <w:b/>
          <w:sz w:val="28"/>
          <w:szCs w:val="28"/>
          <w:lang w:val="en-US"/>
        </w:rPr>
        <w:t>MASS INTENTIONS</w:t>
      </w:r>
      <w:r>
        <w:rPr>
          <w:rFonts w:ascii="Arial" w:eastAsia="Times New Roman" w:hAnsi="Arial" w:cs="Arial"/>
          <w:sz w:val="28"/>
          <w:szCs w:val="28"/>
          <w:lang w:val="en-US"/>
        </w:rPr>
        <w:t xml:space="preserve"> –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mso-wrap-style:square" o:bullet="t">
        <v:imagedata r:id="rId1" o:title=""/>
      </v:shape>
    </w:pict>
  </w:numPicBullet>
  <w:numPicBullet w:numPicBulletId="1">
    <w:pict>
      <v:shape id="_x0000_i1027"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6"/>
  </w:num>
  <w:num w:numId="4">
    <w:abstractNumId w:val="2"/>
  </w:num>
  <w:num w:numId="5">
    <w:abstractNumId w:val="4"/>
  </w:num>
  <w:num w:numId="6">
    <w:abstractNumId w:val="9"/>
  </w:num>
  <w:num w:numId="7">
    <w:abstractNumId w:val="11"/>
  </w:num>
  <w:num w:numId="8">
    <w:abstractNumId w:val="3"/>
  </w:num>
  <w:num w:numId="9">
    <w:abstractNumId w:val="0"/>
  </w:num>
  <w:num w:numId="10">
    <w:abstractNumId w:val="5"/>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3B8C"/>
    <w:rsid w:val="00034C9A"/>
    <w:rsid w:val="000350D9"/>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312"/>
    <w:rsid w:val="00060FAE"/>
    <w:rsid w:val="000624A2"/>
    <w:rsid w:val="000654B0"/>
    <w:rsid w:val="0006588D"/>
    <w:rsid w:val="00066BAE"/>
    <w:rsid w:val="00070882"/>
    <w:rsid w:val="00070AC7"/>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C66AF"/>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34F7"/>
    <w:rsid w:val="001238E0"/>
    <w:rsid w:val="0012397A"/>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1F74"/>
    <w:rsid w:val="00232FFC"/>
    <w:rsid w:val="0024082E"/>
    <w:rsid w:val="0024312E"/>
    <w:rsid w:val="0024522B"/>
    <w:rsid w:val="00245235"/>
    <w:rsid w:val="00245FE6"/>
    <w:rsid w:val="0024600D"/>
    <w:rsid w:val="00247A34"/>
    <w:rsid w:val="00251A3A"/>
    <w:rsid w:val="002536C8"/>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0755"/>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7CFE"/>
    <w:rsid w:val="00440270"/>
    <w:rsid w:val="00442F1E"/>
    <w:rsid w:val="0044495F"/>
    <w:rsid w:val="00445545"/>
    <w:rsid w:val="0045138D"/>
    <w:rsid w:val="0045507B"/>
    <w:rsid w:val="00455B3A"/>
    <w:rsid w:val="0046286E"/>
    <w:rsid w:val="0046522E"/>
    <w:rsid w:val="00470660"/>
    <w:rsid w:val="00472FE8"/>
    <w:rsid w:val="00480908"/>
    <w:rsid w:val="004813BB"/>
    <w:rsid w:val="00484551"/>
    <w:rsid w:val="00485903"/>
    <w:rsid w:val="0048761B"/>
    <w:rsid w:val="00487BBF"/>
    <w:rsid w:val="004951EA"/>
    <w:rsid w:val="004960E0"/>
    <w:rsid w:val="004971E2"/>
    <w:rsid w:val="004A3CF6"/>
    <w:rsid w:val="004B3C45"/>
    <w:rsid w:val="004B435F"/>
    <w:rsid w:val="004B617E"/>
    <w:rsid w:val="004B78EC"/>
    <w:rsid w:val="004C042B"/>
    <w:rsid w:val="004C1CA2"/>
    <w:rsid w:val="004C1E9D"/>
    <w:rsid w:val="004C50F8"/>
    <w:rsid w:val="004D093E"/>
    <w:rsid w:val="004D2CE3"/>
    <w:rsid w:val="004D351B"/>
    <w:rsid w:val="004D3F8A"/>
    <w:rsid w:val="004E0514"/>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D49"/>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44EE"/>
    <w:rsid w:val="005E7BA8"/>
    <w:rsid w:val="005E7E7F"/>
    <w:rsid w:val="005F4B2A"/>
    <w:rsid w:val="005F4C5E"/>
    <w:rsid w:val="00601A96"/>
    <w:rsid w:val="00606D1C"/>
    <w:rsid w:val="00606DBE"/>
    <w:rsid w:val="0061077C"/>
    <w:rsid w:val="00610C5B"/>
    <w:rsid w:val="006117B7"/>
    <w:rsid w:val="0061292E"/>
    <w:rsid w:val="00612A39"/>
    <w:rsid w:val="00613942"/>
    <w:rsid w:val="0061586F"/>
    <w:rsid w:val="00622A7E"/>
    <w:rsid w:val="00623A1F"/>
    <w:rsid w:val="00630250"/>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02D6"/>
    <w:rsid w:val="0066204A"/>
    <w:rsid w:val="006625ED"/>
    <w:rsid w:val="006665EA"/>
    <w:rsid w:val="00670DCD"/>
    <w:rsid w:val="006711F9"/>
    <w:rsid w:val="00671787"/>
    <w:rsid w:val="00672279"/>
    <w:rsid w:val="00673097"/>
    <w:rsid w:val="00673D03"/>
    <w:rsid w:val="00675AEE"/>
    <w:rsid w:val="0068112D"/>
    <w:rsid w:val="0068321C"/>
    <w:rsid w:val="00683B36"/>
    <w:rsid w:val="00685670"/>
    <w:rsid w:val="006868F9"/>
    <w:rsid w:val="00690874"/>
    <w:rsid w:val="006949AC"/>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5F3"/>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374"/>
    <w:rsid w:val="00746995"/>
    <w:rsid w:val="00747AA1"/>
    <w:rsid w:val="00750634"/>
    <w:rsid w:val="00750695"/>
    <w:rsid w:val="00752A54"/>
    <w:rsid w:val="00757C99"/>
    <w:rsid w:val="00762437"/>
    <w:rsid w:val="00763D50"/>
    <w:rsid w:val="0076458D"/>
    <w:rsid w:val="007647B2"/>
    <w:rsid w:val="00767E1F"/>
    <w:rsid w:val="007713E2"/>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60B"/>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407"/>
    <w:rsid w:val="00880E80"/>
    <w:rsid w:val="0088284C"/>
    <w:rsid w:val="00882944"/>
    <w:rsid w:val="00882F38"/>
    <w:rsid w:val="008852D2"/>
    <w:rsid w:val="00887F06"/>
    <w:rsid w:val="008902AA"/>
    <w:rsid w:val="00892D0B"/>
    <w:rsid w:val="008934EA"/>
    <w:rsid w:val="0089370C"/>
    <w:rsid w:val="00895CD5"/>
    <w:rsid w:val="00895F53"/>
    <w:rsid w:val="00896E81"/>
    <w:rsid w:val="008A1763"/>
    <w:rsid w:val="008A27EA"/>
    <w:rsid w:val="008A468F"/>
    <w:rsid w:val="008A67A0"/>
    <w:rsid w:val="008B001F"/>
    <w:rsid w:val="008B218F"/>
    <w:rsid w:val="008B7A29"/>
    <w:rsid w:val="008C1C83"/>
    <w:rsid w:val="008C2AF3"/>
    <w:rsid w:val="008D01CD"/>
    <w:rsid w:val="008D0945"/>
    <w:rsid w:val="008D2246"/>
    <w:rsid w:val="008D29EE"/>
    <w:rsid w:val="008D44F4"/>
    <w:rsid w:val="008D4E6E"/>
    <w:rsid w:val="008D5367"/>
    <w:rsid w:val="008D5B0D"/>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073C5"/>
    <w:rsid w:val="009119E1"/>
    <w:rsid w:val="00913613"/>
    <w:rsid w:val="00914EA5"/>
    <w:rsid w:val="00914F1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425"/>
    <w:rsid w:val="009D5167"/>
    <w:rsid w:val="009D5D27"/>
    <w:rsid w:val="009E186E"/>
    <w:rsid w:val="009E3207"/>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26D76"/>
    <w:rsid w:val="00A3109F"/>
    <w:rsid w:val="00A32883"/>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D50"/>
    <w:rsid w:val="00A87E7C"/>
    <w:rsid w:val="00A93962"/>
    <w:rsid w:val="00A95823"/>
    <w:rsid w:val="00A96D03"/>
    <w:rsid w:val="00A97020"/>
    <w:rsid w:val="00AA2391"/>
    <w:rsid w:val="00AB02D9"/>
    <w:rsid w:val="00AB0888"/>
    <w:rsid w:val="00AB09D6"/>
    <w:rsid w:val="00AB3F4F"/>
    <w:rsid w:val="00AB48AA"/>
    <w:rsid w:val="00AB558E"/>
    <w:rsid w:val="00AC285B"/>
    <w:rsid w:val="00AC474D"/>
    <w:rsid w:val="00AC64A9"/>
    <w:rsid w:val="00AD29B6"/>
    <w:rsid w:val="00AD2F10"/>
    <w:rsid w:val="00AD48EF"/>
    <w:rsid w:val="00AD7DF8"/>
    <w:rsid w:val="00AE1E21"/>
    <w:rsid w:val="00AE1E7D"/>
    <w:rsid w:val="00AE2ED1"/>
    <w:rsid w:val="00AE2EE6"/>
    <w:rsid w:val="00AF0247"/>
    <w:rsid w:val="00AF0A4D"/>
    <w:rsid w:val="00AF121C"/>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4F16"/>
    <w:rsid w:val="00BF66BA"/>
    <w:rsid w:val="00C003FA"/>
    <w:rsid w:val="00C00986"/>
    <w:rsid w:val="00C00CA8"/>
    <w:rsid w:val="00C0150D"/>
    <w:rsid w:val="00C01CC7"/>
    <w:rsid w:val="00C02D47"/>
    <w:rsid w:val="00C03B77"/>
    <w:rsid w:val="00C07B5D"/>
    <w:rsid w:val="00C2006C"/>
    <w:rsid w:val="00C221C8"/>
    <w:rsid w:val="00C22B60"/>
    <w:rsid w:val="00C22B67"/>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47F01"/>
    <w:rsid w:val="00C51504"/>
    <w:rsid w:val="00C5209F"/>
    <w:rsid w:val="00C63F05"/>
    <w:rsid w:val="00C65A6A"/>
    <w:rsid w:val="00C66A7D"/>
    <w:rsid w:val="00C67B20"/>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2D5"/>
    <w:rsid w:val="00C94A69"/>
    <w:rsid w:val="00C94F7F"/>
    <w:rsid w:val="00CA0F04"/>
    <w:rsid w:val="00CA26F6"/>
    <w:rsid w:val="00CA6C78"/>
    <w:rsid w:val="00CB1CFB"/>
    <w:rsid w:val="00CC1B07"/>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57E2"/>
    <w:rsid w:val="00D5625F"/>
    <w:rsid w:val="00D5645D"/>
    <w:rsid w:val="00D62410"/>
    <w:rsid w:val="00D636DD"/>
    <w:rsid w:val="00D64D34"/>
    <w:rsid w:val="00D65126"/>
    <w:rsid w:val="00D65147"/>
    <w:rsid w:val="00D66504"/>
    <w:rsid w:val="00D73DC7"/>
    <w:rsid w:val="00D7435D"/>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1EF8"/>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1A8E"/>
    <w:rsid w:val="00DE3E60"/>
    <w:rsid w:val="00DE3EC5"/>
    <w:rsid w:val="00DF012D"/>
    <w:rsid w:val="00DF14E7"/>
    <w:rsid w:val="00DF1D57"/>
    <w:rsid w:val="00DF76F3"/>
    <w:rsid w:val="00DF7CBC"/>
    <w:rsid w:val="00E01A1C"/>
    <w:rsid w:val="00E048B9"/>
    <w:rsid w:val="00E11AA5"/>
    <w:rsid w:val="00E134F7"/>
    <w:rsid w:val="00E14F0B"/>
    <w:rsid w:val="00E16340"/>
    <w:rsid w:val="00E178D3"/>
    <w:rsid w:val="00E201D4"/>
    <w:rsid w:val="00E216D4"/>
    <w:rsid w:val="00E23638"/>
    <w:rsid w:val="00E273A8"/>
    <w:rsid w:val="00E305CC"/>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8792E"/>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3A7"/>
    <w:rsid w:val="00EC48BF"/>
    <w:rsid w:val="00EC4C9F"/>
    <w:rsid w:val="00EC63A0"/>
    <w:rsid w:val="00EC768C"/>
    <w:rsid w:val="00ED0810"/>
    <w:rsid w:val="00ED34C7"/>
    <w:rsid w:val="00ED3814"/>
    <w:rsid w:val="00ED4644"/>
    <w:rsid w:val="00ED4CFE"/>
    <w:rsid w:val="00ED56ED"/>
    <w:rsid w:val="00ED599E"/>
    <w:rsid w:val="00EE2A3F"/>
    <w:rsid w:val="00EE3554"/>
    <w:rsid w:val="00EE69A8"/>
    <w:rsid w:val="00EF19A0"/>
    <w:rsid w:val="00EF3546"/>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658D"/>
    <w:rsid w:val="00FA799B"/>
    <w:rsid w:val="00FA7FD6"/>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18" Type="http://schemas.openxmlformats.org/officeDocument/2006/relationships/hyperlink" Target="https://rcsouthwark.us22.list-manage.com/track/click?u=ce4fc5887527e3c0a17cd0367&amp;id=39342b7437&amp;e=ab323acf7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rcsouthwark.us22.list-manage.com/track/click?u=ce4fc5887527e3c0a17cd0367&amp;id=d38b47e044&amp;e=ab323acf76" TargetMode="External"/><Relationship Id="rId2" Type="http://schemas.openxmlformats.org/officeDocument/2006/relationships/customXml" Target="../customXml/item2.xml"/><Relationship Id="rId16" Type="http://schemas.openxmlformats.org/officeDocument/2006/relationships/hyperlink" Target="https://rcaos.org.uk/ambassadorsforchri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hyperlink" Target="https://rcsouthwark.us22.list-manage.com/track/click?u=ce4fc5887527e3c0a17cd0367&amp;id=b82ff15d25&amp;e=ab323acf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http://schemas.openxmlformats.org/package/2006/metadata/core-properties"/>
    <ds:schemaRef ds:uri="http://schemas.microsoft.com/office/2006/metadata/properties"/>
    <ds:schemaRef ds:uri="http://schemas.microsoft.com/office/infopath/2007/PartnerControls"/>
    <ds:schemaRef ds:uri="37d87178-91bd-436f-9b7e-726ee2e8bf42"/>
    <ds:schemaRef ds:uri="http://www.w3.org/XML/1998/namespace"/>
    <ds:schemaRef ds:uri="http://schemas.microsoft.com/office/2006/documentManagement/types"/>
    <ds:schemaRef ds:uri="http://purl.org/dc/dcmitype/"/>
    <ds:schemaRef ds:uri="a65603a3-f5f0-4618-af99-448473d12b26"/>
    <ds:schemaRef ds:uri="http://purl.org/dc/terms/"/>
    <ds:schemaRef ds:uri="http://purl.org/dc/elements/1.1/"/>
  </ds:schemaRefs>
</ds:datastoreItem>
</file>

<file path=customXml/itemProps2.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3.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2436B-E151-4FB2-B8E4-D3F7454C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7</cp:revision>
  <cp:lastPrinted>2026-02-04T12:30:00Z</cp:lastPrinted>
  <dcterms:created xsi:type="dcterms:W3CDTF">2026-02-10T11:12:00Z</dcterms:created>
  <dcterms:modified xsi:type="dcterms:W3CDTF">2026-02-14T09:57:00Z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